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856F" w14:textId="77777777" w:rsidR="00730A8C" w:rsidRPr="00EC0177" w:rsidRDefault="00730A8C" w:rsidP="00730A8C">
      <w:pPr>
        <w:rPr>
          <w:rFonts w:ascii="Times New Roman" w:eastAsia="Times New Roman" w:hAnsi="Times New Roman" w:cs="Times New Roman"/>
          <w:color w:val="000000"/>
          <w:sz w:val="24"/>
          <w:szCs w:val="24"/>
          <w:u w:val="single"/>
          <w:lang w:eastAsia="en-GB"/>
        </w:rPr>
      </w:pPr>
      <w:r w:rsidRPr="00EC0177">
        <w:rPr>
          <w:rFonts w:ascii="Times New Roman" w:eastAsia="Times New Roman" w:hAnsi="Times New Roman" w:cs="Times New Roman"/>
          <w:color w:val="000000"/>
          <w:sz w:val="24"/>
          <w:szCs w:val="24"/>
          <w:u w:val="single"/>
          <w:lang w:eastAsia="en-GB"/>
        </w:rPr>
        <w:t>Book Information</w:t>
      </w:r>
    </w:p>
    <w:p w14:paraId="51A1B662" w14:textId="77777777" w:rsidR="00730A8C" w:rsidRPr="00EC0177" w:rsidRDefault="00730A8C" w:rsidP="00730A8C">
      <w:pPr>
        <w:rPr>
          <w:rFonts w:ascii="Times New Roman" w:eastAsia="Times New Roman" w:hAnsi="Times New Roman" w:cs="Times New Roman"/>
          <w:color w:val="000000"/>
          <w:sz w:val="24"/>
          <w:szCs w:val="24"/>
          <w:lang w:eastAsia="en-GB"/>
        </w:rPr>
      </w:pPr>
    </w:p>
    <w:p w14:paraId="43DEBD3F" w14:textId="77777777" w:rsidR="00730A8C"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Book title:</w:t>
      </w:r>
      <w:r w:rsidRPr="00EC0177">
        <w:rPr>
          <w:rFonts w:ascii="Times New Roman" w:eastAsia="Times New Roman" w:hAnsi="Times New Roman" w:cs="Times New Roman"/>
          <w:color w:val="000000"/>
          <w:sz w:val="24"/>
          <w:szCs w:val="24"/>
          <w:lang w:eastAsia="en-GB"/>
        </w:rPr>
        <w:tab/>
      </w:r>
    </w:p>
    <w:p w14:paraId="2A38F3D0" w14:textId="60BC70C5" w:rsidR="00730A8C" w:rsidRPr="00EC0177" w:rsidRDefault="00DE37A5" w:rsidP="002C1D3C">
      <w:pPr>
        <w:ind w:left="720"/>
        <w:rPr>
          <w:rFonts w:ascii="Times New Roman" w:eastAsia="Times New Roman" w:hAnsi="Times New Roman" w:cs="Times New Roman"/>
          <w:color w:val="000000"/>
          <w:sz w:val="24"/>
          <w:szCs w:val="24"/>
          <w:lang w:eastAsia="en-GB"/>
        </w:rPr>
      </w:pPr>
      <w:r w:rsidRPr="00EC0177">
        <w:rPr>
          <w:rFonts w:ascii="Times New Roman" w:hAnsi="Times New Roman" w:cs="Times New Roman"/>
          <w:sz w:val="24"/>
          <w:szCs w:val="24"/>
        </w:rPr>
        <w:t>Bion and Primitive Mental States: Trauma and the Symbolic Link, 1</w:t>
      </w:r>
      <w:r w:rsidRPr="00EC0177">
        <w:rPr>
          <w:rFonts w:ascii="Times New Roman" w:hAnsi="Times New Roman" w:cs="Times New Roman"/>
          <w:sz w:val="24"/>
          <w:szCs w:val="24"/>
          <w:vertAlign w:val="superscript"/>
        </w:rPr>
        <w:t>st</w:t>
      </w:r>
      <w:r w:rsidRPr="00EC0177">
        <w:rPr>
          <w:rFonts w:ascii="Times New Roman" w:hAnsi="Times New Roman" w:cs="Times New Roman"/>
          <w:sz w:val="24"/>
          <w:szCs w:val="24"/>
        </w:rPr>
        <w:t xml:space="preserve"> Edition</w:t>
      </w:r>
    </w:p>
    <w:p w14:paraId="65EE4967" w14:textId="383F164D" w:rsidR="00730A8C"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Book author(s):</w:t>
      </w:r>
      <w:r w:rsidRPr="00EC0177">
        <w:rPr>
          <w:rFonts w:ascii="Times New Roman" w:eastAsia="Times New Roman" w:hAnsi="Times New Roman" w:cs="Times New Roman"/>
          <w:color w:val="000000"/>
          <w:sz w:val="24"/>
          <w:szCs w:val="24"/>
          <w:lang w:eastAsia="en-GB"/>
        </w:rPr>
        <w:tab/>
      </w:r>
    </w:p>
    <w:p w14:paraId="487DA981" w14:textId="2AB65F0D" w:rsidR="00730A8C" w:rsidRPr="00EC0177" w:rsidRDefault="00DE37A5" w:rsidP="002C1D3C">
      <w:pPr>
        <w:ind w:left="720"/>
        <w:rPr>
          <w:rFonts w:ascii="Times New Roman" w:eastAsia="Times New Roman" w:hAnsi="Times New Roman" w:cs="Times New Roman"/>
          <w:color w:val="000000"/>
          <w:sz w:val="24"/>
          <w:szCs w:val="24"/>
          <w:lang w:eastAsia="en-GB"/>
        </w:rPr>
      </w:pPr>
      <w:r w:rsidRPr="00EC0177">
        <w:rPr>
          <w:rFonts w:ascii="Times New Roman" w:hAnsi="Times New Roman" w:cs="Times New Roman"/>
          <w:sz w:val="24"/>
          <w:szCs w:val="24"/>
        </w:rPr>
        <w:t>Judy K. Eekhoff</w:t>
      </w:r>
    </w:p>
    <w:p w14:paraId="17DC8488" w14:textId="77777777" w:rsidR="00730A8C"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ISBN:</w:t>
      </w:r>
      <w:r w:rsidRPr="00EC0177">
        <w:rPr>
          <w:rFonts w:ascii="Times New Roman" w:eastAsia="Times New Roman" w:hAnsi="Times New Roman" w:cs="Times New Roman"/>
          <w:color w:val="000000"/>
          <w:sz w:val="24"/>
          <w:szCs w:val="24"/>
          <w:lang w:eastAsia="en-GB"/>
        </w:rPr>
        <w:tab/>
      </w:r>
    </w:p>
    <w:p w14:paraId="29828201" w14:textId="6491EC10" w:rsidR="00730A8C" w:rsidRPr="00EC0177" w:rsidRDefault="002C1D3C" w:rsidP="002C1D3C">
      <w:pPr>
        <w:ind w:left="720"/>
        <w:rPr>
          <w:rFonts w:ascii="Times New Roman" w:eastAsia="Times New Roman" w:hAnsi="Times New Roman" w:cs="Times New Roman"/>
          <w:color w:val="000000"/>
          <w:sz w:val="24"/>
          <w:szCs w:val="24"/>
          <w:lang w:eastAsia="en-GB"/>
        </w:rPr>
      </w:pPr>
      <w:r w:rsidRPr="00EC0177">
        <w:rPr>
          <w:rFonts w:ascii="Times New Roman" w:hAnsi="Times New Roman" w:cs="Times New Roman"/>
          <w:color w:val="0F1111"/>
          <w:sz w:val="24"/>
          <w:szCs w:val="24"/>
          <w:shd w:val="clear" w:color="auto" w:fill="FFFFFF"/>
        </w:rPr>
        <w:t>978-1032149097</w:t>
      </w:r>
    </w:p>
    <w:p w14:paraId="0EC23389" w14:textId="77777777" w:rsidR="00730A8C"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Book Price:</w:t>
      </w:r>
    </w:p>
    <w:p w14:paraId="20C51C92" w14:textId="2D56E03B" w:rsidR="00730A8C" w:rsidRPr="00EC0177" w:rsidRDefault="00112750" w:rsidP="00112750">
      <w:pPr>
        <w:ind w:left="720"/>
        <w:rPr>
          <w:rFonts w:ascii="Times New Roman" w:eastAsia="Times New Roman" w:hAnsi="Times New Roman" w:cs="Times New Roman"/>
          <w:color w:val="000000"/>
          <w:sz w:val="24"/>
          <w:szCs w:val="24"/>
          <w:lang w:eastAsia="en-GB"/>
        </w:rPr>
      </w:pPr>
      <w:r w:rsidRPr="00EC0177">
        <w:rPr>
          <w:rFonts w:ascii="Times New Roman" w:hAnsi="Times New Roman" w:cs="Times New Roman"/>
          <w:color w:val="0F1111"/>
          <w:sz w:val="24"/>
          <w:szCs w:val="24"/>
          <w:shd w:val="clear" w:color="auto" w:fill="FFFFFF"/>
        </w:rPr>
        <w:t>$39.95</w:t>
      </w:r>
    </w:p>
    <w:p w14:paraId="44E5DF63" w14:textId="77777777" w:rsidR="00730A8C"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Publisher:</w:t>
      </w:r>
      <w:r w:rsidRPr="00EC0177">
        <w:rPr>
          <w:rFonts w:ascii="Times New Roman" w:eastAsia="Times New Roman" w:hAnsi="Times New Roman" w:cs="Times New Roman"/>
          <w:color w:val="000000"/>
          <w:sz w:val="24"/>
          <w:szCs w:val="24"/>
          <w:lang w:eastAsia="en-GB"/>
        </w:rPr>
        <w:tab/>
      </w:r>
    </w:p>
    <w:p w14:paraId="58AE31B8" w14:textId="33F78721" w:rsidR="00730A8C" w:rsidRPr="00EC0177" w:rsidRDefault="00112750" w:rsidP="00112750">
      <w:pPr>
        <w:ind w:left="720"/>
        <w:rPr>
          <w:rFonts w:ascii="Times New Roman" w:eastAsia="Times New Roman" w:hAnsi="Times New Roman" w:cs="Times New Roman"/>
          <w:color w:val="000000"/>
          <w:sz w:val="24"/>
          <w:szCs w:val="24"/>
          <w:lang w:eastAsia="en-GB"/>
        </w:rPr>
      </w:pPr>
      <w:r w:rsidRPr="00EC0177">
        <w:rPr>
          <w:rFonts w:ascii="Times New Roman" w:hAnsi="Times New Roman" w:cs="Times New Roman"/>
          <w:sz w:val="24"/>
          <w:szCs w:val="24"/>
        </w:rPr>
        <w:t xml:space="preserve">Routledge, </w:t>
      </w:r>
    </w:p>
    <w:p w14:paraId="2DB6327E" w14:textId="77777777" w:rsidR="00730A8C"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Publisher Location:</w:t>
      </w:r>
      <w:r w:rsidRPr="00EC0177">
        <w:rPr>
          <w:rFonts w:ascii="Times New Roman" w:eastAsia="Times New Roman" w:hAnsi="Times New Roman" w:cs="Times New Roman"/>
          <w:color w:val="000000"/>
          <w:sz w:val="24"/>
          <w:szCs w:val="24"/>
          <w:lang w:eastAsia="en-GB"/>
        </w:rPr>
        <w:tab/>
      </w:r>
    </w:p>
    <w:p w14:paraId="41BBCCA9" w14:textId="6C1D7969" w:rsidR="00730A8C" w:rsidRPr="00EC0177" w:rsidRDefault="00112750" w:rsidP="00112750">
      <w:pPr>
        <w:ind w:left="720"/>
        <w:rPr>
          <w:rFonts w:ascii="Times New Roman" w:eastAsia="Times New Roman" w:hAnsi="Times New Roman" w:cs="Times New Roman"/>
          <w:color w:val="000000"/>
          <w:sz w:val="24"/>
          <w:szCs w:val="24"/>
          <w:lang w:eastAsia="en-GB"/>
        </w:rPr>
      </w:pPr>
      <w:r w:rsidRPr="00EC0177">
        <w:rPr>
          <w:rFonts w:ascii="Times New Roman" w:hAnsi="Times New Roman" w:cs="Times New Roman"/>
          <w:sz w:val="24"/>
          <w:szCs w:val="24"/>
        </w:rPr>
        <w:t>New York</w:t>
      </w:r>
    </w:p>
    <w:p w14:paraId="3C5E0C25" w14:textId="77777777" w:rsidR="00730A8C"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Year of Publication:</w:t>
      </w:r>
      <w:r w:rsidRPr="00EC0177">
        <w:rPr>
          <w:rFonts w:ascii="Times New Roman" w:eastAsia="Times New Roman" w:hAnsi="Times New Roman" w:cs="Times New Roman"/>
          <w:color w:val="000000"/>
          <w:sz w:val="24"/>
          <w:szCs w:val="24"/>
          <w:lang w:eastAsia="en-GB"/>
        </w:rPr>
        <w:tab/>
      </w:r>
    </w:p>
    <w:p w14:paraId="7F04C8FF" w14:textId="1CB19DCB" w:rsidR="00730A8C" w:rsidRPr="00EC0177" w:rsidRDefault="00112750" w:rsidP="00112750">
      <w:pPr>
        <w:ind w:left="720"/>
        <w:rPr>
          <w:rFonts w:ascii="Times New Roman" w:eastAsia="Times New Roman" w:hAnsi="Times New Roman" w:cs="Times New Roman"/>
          <w:color w:val="000000"/>
          <w:sz w:val="24"/>
          <w:szCs w:val="24"/>
          <w:lang w:eastAsia="en-GB"/>
        </w:rPr>
      </w:pPr>
      <w:r w:rsidRPr="00EC0177">
        <w:rPr>
          <w:rFonts w:ascii="Times New Roman" w:hAnsi="Times New Roman" w:cs="Times New Roman"/>
          <w:sz w:val="24"/>
          <w:szCs w:val="24"/>
        </w:rPr>
        <w:t>2021</w:t>
      </w:r>
    </w:p>
    <w:p w14:paraId="0E4F1139" w14:textId="77777777" w:rsidR="00730A8C" w:rsidRPr="00EC0177" w:rsidRDefault="00730A8C" w:rsidP="00730A8C">
      <w:pPr>
        <w:rPr>
          <w:rFonts w:ascii="Times New Roman" w:eastAsia="Times New Roman" w:hAnsi="Times New Roman" w:cs="Times New Roman"/>
          <w:i/>
          <w:iCs/>
          <w:color w:val="000000"/>
          <w:sz w:val="24"/>
          <w:szCs w:val="24"/>
          <w:lang w:eastAsia="en-GB"/>
        </w:rPr>
      </w:pPr>
    </w:p>
    <w:p w14:paraId="2C5B6A1F" w14:textId="77777777" w:rsidR="00730A8C" w:rsidRPr="00EC0177" w:rsidRDefault="00730A8C" w:rsidP="00730A8C">
      <w:pPr>
        <w:rPr>
          <w:rFonts w:ascii="Times New Roman" w:eastAsia="Times New Roman" w:hAnsi="Times New Roman" w:cs="Times New Roman"/>
          <w:color w:val="000000"/>
          <w:sz w:val="24"/>
          <w:szCs w:val="24"/>
          <w:u w:val="single"/>
          <w:lang w:eastAsia="en-GB"/>
        </w:rPr>
      </w:pPr>
      <w:r w:rsidRPr="00EC0177">
        <w:rPr>
          <w:rFonts w:ascii="Times New Roman" w:eastAsia="Times New Roman" w:hAnsi="Times New Roman" w:cs="Times New Roman"/>
          <w:color w:val="000000"/>
          <w:sz w:val="24"/>
          <w:szCs w:val="24"/>
          <w:u w:val="single"/>
          <w:lang w:eastAsia="en-GB"/>
        </w:rPr>
        <w:t>Reviewer Information</w:t>
      </w:r>
    </w:p>
    <w:p w14:paraId="4A02DFC2" w14:textId="77777777" w:rsidR="00730A8C" w:rsidRPr="00EC0177" w:rsidRDefault="00730A8C" w:rsidP="00730A8C">
      <w:pPr>
        <w:rPr>
          <w:rFonts w:ascii="Times New Roman" w:eastAsia="Times New Roman" w:hAnsi="Times New Roman" w:cs="Times New Roman"/>
          <w:color w:val="000000"/>
          <w:sz w:val="24"/>
          <w:szCs w:val="24"/>
          <w:lang w:eastAsia="en-GB"/>
        </w:rPr>
      </w:pPr>
    </w:p>
    <w:p w14:paraId="6E174F34" w14:textId="77777777" w:rsidR="00730A8C"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 xml:space="preserve">Your Name:  </w:t>
      </w:r>
    </w:p>
    <w:p w14:paraId="6B4EEDAA" w14:textId="24ABE624" w:rsidR="00730A8C" w:rsidRPr="00EC0177" w:rsidRDefault="00DE37A5" w:rsidP="006F7BCE">
      <w:pPr>
        <w:ind w:left="720"/>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R</w:t>
      </w:r>
      <w:r w:rsidR="00730A8C" w:rsidRPr="00EC0177">
        <w:rPr>
          <w:rFonts w:ascii="Times New Roman" w:eastAsia="Times New Roman" w:hAnsi="Times New Roman" w:cs="Times New Roman"/>
          <w:color w:val="000000"/>
          <w:sz w:val="24"/>
          <w:szCs w:val="24"/>
          <w:lang w:eastAsia="en-GB"/>
        </w:rPr>
        <w:t>obert S. White, MD</w:t>
      </w:r>
    </w:p>
    <w:p w14:paraId="4289512F" w14:textId="77777777" w:rsidR="006F7BCE" w:rsidRPr="00EC0177" w:rsidRDefault="00730A8C" w:rsidP="00730A8C">
      <w:pPr>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Your E-mail Address:</w:t>
      </w:r>
      <w:r w:rsidR="00DE37A5" w:rsidRPr="00EC0177">
        <w:rPr>
          <w:rFonts w:ascii="Times New Roman" w:eastAsia="Times New Roman" w:hAnsi="Times New Roman" w:cs="Times New Roman"/>
          <w:color w:val="000000"/>
          <w:sz w:val="24"/>
          <w:szCs w:val="24"/>
          <w:lang w:eastAsia="en-GB"/>
        </w:rPr>
        <w:t xml:space="preserve"> </w:t>
      </w:r>
    </w:p>
    <w:p w14:paraId="05DF26E1" w14:textId="79C2D599" w:rsidR="00730A8C" w:rsidRPr="00EC0177" w:rsidRDefault="00DE37A5" w:rsidP="006F7BCE">
      <w:pPr>
        <w:ind w:left="720"/>
        <w:rPr>
          <w:rFonts w:ascii="Times New Roman" w:eastAsia="Times New Roman" w:hAnsi="Times New Roman" w:cs="Times New Roman"/>
          <w:color w:val="000000"/>
          <w:sz w:val="24"/>
          <w:szCs w:val="24"/>
          <w:lang w:eastAsia="en-GB"/>
        </w:rPr>
      </w:pPr>
      <w:r w:rsidRPr="00EC0177">
        <w:rPr>
          <w:rFonts w:ascii="Times New Roman" w:eastAsia="Times New Roman" w:hAnsi="Times New Roman" w:cs="Times New Roman"/>
          <w:color w:val="000000"/>
          <w:sz w:val="24"/>
          <w:szCs w:val="24"/>
          <w:lang w:eastAsia="en-GB"/>
        </w:rPr>
        <w:t>robert.s.white@yale.edu</w:t>
      </w:r>
    </w:p>
    <w:p w14:paraId="129D4CFB" w14:textId="77777777" w:rsidR="00730A8C" w:rsidRPr="00EC0177" w:rsidRDefault="00730A8C" w:rsidP="009C6E0A">
      <w:pPr>
        <w:spacing w:line="480" w:lineRule="auto"/>
        <w:rPr>
          <w:rFonts w:ascii="Times New Roman" w:hAnsi="Times New Roman" w:cs="Times New Roman"/>
          <w:sz w:val="24"/>
          <w:szCs w:val="24"/>
        </w:rPr>
      </w:pPr>
    </w:p>
    <w:p w14:paraId="68E0EA6F" w14:textId="77777777" w:rsidR="00730A8C" w:rsidRPr="00EC0177" w:rsidRDefault="00730A8C" w:rsidP="009C6E0A">
      <w:pPr>
        <w:spacing w:line="480" w:lineRule="auto"/>
        <w:rPr>
          <w:rFonts w:ascii="Times New Roman" w:hAnsi="Times New Roman" w:cs="Times New Roman"/>
          <w:sz w:val="24"/>
          <w:szCs w:val="24"/>
        </w:rPr>
      </w:pPr>
    </w:p>
    <w:p w14:paraId="7B9567C8" w14:textId="77777777" w:rsidR="00055588" w:rsidRPr="00EC0177" w:rsidRDefault="00055588" w:rsidP="009C6E0A">
      <w:pPr>
        <w:spacing w:line="480" w:lineRule="auto"/>
        <w:rPr>
          <w:rFonts w:ascii="Times New Roman" w:hAnsi="Times New Roman" w:cs="Times New Roman"/>
          <w:sz w:val="24"/>
          <w:szCs w:val="24"/>
        </w:rPr>
      </w:pPr>
    </w:p>
    <w:p w14:paraId="7E52B143" w14:textId="4D1A0DEF" w:rsidR="00E011E9" w:rsidRPr="00EC0177" w:rsidRDefault="006012AC" w:rsidP="009C6E0A">
      <w:pPr>
        <w:spacing w:line="480" w:lineRule="auto"/>
        <w:rPr>
          <w:rFonts w:ascii="Times New Roman" w:eastAsia="Times New Roman" w:hAnsi="Times New Roman" w:cs="Times New Roman"/>
          <w:color w:val="222222"/>
          <w:sz w:val="24"/>
          <w:szCs w:val="24"/>
        </w:rPr>
      </w:pPr>
      <w:r w:rsidRPr="00EC0177">
        <w:rPr>
          <w:rFonts w:ascii="Times New Roman" w:hAnsi="Times New Roman" w:cs="Times New Roman"/>
          <w:sz w:val="24"/>
          <w:szCs w:val="24"/>
        </w:rPr>
        <w:lastRenderedPageBreak/>
        <w:t>Bion and Primitive Mental States: Trauma and the Symboli</w:t>
      </w:r>
      <w:r w:rsidR="00CB21E1" w:rsidRPr="00EC0177">
        <w:rPr>
          <w:rFonts w:ascii="Times New Roman" w:hAnsi="Times New Roman" w:cs="Times New Roman"/>
          <w:sz w:val="24"/>
          <w:szCs w:val="24"/>
        </w:rPr>
        <w:t>c</w:t>
      </w:r>
      <w:r w:rsidRPr="00EC0177">
        <w:rPr>
          <w:rFonts w:ascii="Times New Roman" w:hAnsi="Times New Roman" w:cs="Times New Roman"/>
          <w:sz w:val="24"/>
          <w:szCs w:val="24"/>
        </w:rPr>
        <w:t xml:space="preserve"> Link</w:t>
      </w:r>
      <w:r w:rsidR="00CB21E1" w:rsidRPr="00EC0177">
        <w:rPr>
          <w:rFonts w:ascii="Times New Roman" w:hAnsi="Times New Roman" w:cs="Times New Roman"/>
          <w:sz w:val="24"/>
          <w:szCs w:val="24"/>
        </w:rPr>
        <w:t>, 1</w:t>
      </w:r>
      <w:r w:rsidR="00CB21E1" w:rsidRPr="00EC0177">
        <w:rPr>
          <w:rFonts w:ascii="Times New Roman" w:hAnsi="Times New Roman" w:cs="Times New Roman"/>
          <w:sz w:val="24"/>
          <w:szCs w:val="24"/>
          <w:vertAlign w:val="superscript"/>
        </w:rPr>
        <w:t>st</w:t>
      </w:r>
      <w:r w:rsidR="00CB21E1" w:rsidRPr="00EC0177">
        <w:rPr>
          <w:rFonts w:ascii="Times New Roman" w:hAnsi="Times New Roman" w:cs="Times New Roman"/>
          <w:sz w:val="24"/>
          <w:szCs w:val="24"/>
        </w:rPr>
        <w:t xml:space="preserve"> Edition, by Judy K. Eekhoff, </w:t>
      </w:r>
      <w:r w:rsidR="00CB21E1" w:rsidRPr="00EC0177">
        <w:rPr>
          <w:rStyle w:val="a-text-bold"/>
          <w:rFonts w:ascii="Times New Roman" w:hAnsi="Times New Roman" w:cs="Times New Roman"/>
          <w:b/>
          <w:bCs/>
          <w:color w:val="0F1111"/>
          <w:sz w:val="24"/>
          <w:szCs w:val="24"/>
          <w:shd w:val="clear" w:color="auto" w:fill="FFFFFF"/>
        </w:rPr>
        <w:t xml:space="preserve"> IBSN-13 </w:t>
      </w:r>
      <w:r w:rsidR="00CB21E1" w:rsidRPr="00EC0177">
        <w:rPr>
          <w:rFonts w:ascii="Times New Roman" w:hAnsi="Times New Roman" w:cs="Times New Roman"/>
          <w:color w:val="0F1111"/>
          <w:sz w:val="24"/>
          <w:szCs w:val="24"/>
          <w:shd w:val="clear" w:color="auto" w:fill="FFFFFF"/>
        </w:rPr>
        <w:t>978-1032149097</w:t>
      </w:r>
      <w:r w:rsidR="00E011E9" w:rsidRPr="00EC0177">
        <w:rPr>
          <w:rFonts w:ascii="Times New Roman" w:hAnsi="Times New Roman" w:cs="Times New Roman"/>
          <w:color w:val="0F1111"/>
          <w:sz w:val="24"/>
          <w:szCs w:val="24"/>
          <w:shd w:val="clear" w:color="auto" w:fill="FFFFFF"/>
        </w:rPr>
        <w:t>, $39.95,</w:t>
      </w:r>
      <w:r w:rsidRPr="00EC0177">
        <w:rPr>
          <w:rFonts w:ascii="Times New Roman" w:hAnsi="Times New Roman" w:cs="Times New Roman"/>
          <w:sz w:val="24"/>
          <w:szCs w:val="24"/>
        </w:rPr>
        <w:t>New York: Routledge</w:t>
      </w:r>
      <w:r w:rsidR="00E011E9" w:rsidRPr="00EC0177">
        <w:rPr>
          <w:rFonts w:ascii="Times New Roman" w:hAnsi="Times New Roman" w:cs="Times New Roman"/>
          <w:sz w:val="24"/>
          <w:szCs w:val="24"/>
        </w:rPr>
        <w:t>, 2021, 184pp. Reviewed by Robert. S. White</w:t>
      </w:r>
      <w:r w:rsidR="004B41F5" w:rsidRPr="00EC0177">
        <w:rPr>
          <w:rFonts w:ascii="Times New Roman" w:hAnsi="Times New Roman" w:cs="Times New Roman"/>
          <w:sz w:val="24"/>
          <w:szCs w:val="24"/>
        </w:rPr>
        <w:t xml:space="preserve">. </w:t>
      </w:r>
      <w:r w:rsidR="006F7BCE" w:rsidRPr="00EC0177">
        <w:rPr>
          <w:rFonts w:ascii="Times New Roman" w:eastAsia="Times New Roman" w:hAnsi="Times New Roman" w:cs="Times New Roman"/>
          <w:color w:val="222222"/>
          <w:sz w:val="24"/>
          <w:szCs w:val="24"/>
        </w:rPr>
        <w:t>R</w:t>
      </w:r>
      <w:r w:rsidR="00E011E9" w:rsidRPr="00EC0177">
        <w:rPr>
          <w:rFonts w:ascii="Times New Roman" w:eastAsia="Times New Roman" w:hAnsi="Times New Roman" w:cs="Times New Roman"/>
          <w:color w:val="222222"/>
          <w:sz w:val="24"/>
          <w:szCs w:val="24"/>
        </w:rPr>
        <w:t>obert</w:t>
      </w:r>
      <w:r w:rsidR="006F7BCE" w:rsidRPr="00EC0177">
        <w:rPr>
          <w:rFonts w:ascii="Times New Roman" w:eastAsia="Times New Roman" w:hAnsi="Times New Roman" w:cs="Times New Roman"/>
          <w:color w:val="222222"/>
          <w:sz w:val="24"/>
          <w:szCs w:val="24"/>
        </w:rPr>
        <w:t>.</w:t>
      </w:r>
      <w:r w:rsidR="00E011E9" w:rsidRPr="00EC0177">
        <w:rPr>
          <w:rFonts w:ascii="Times New Roman" w:eastAsia="Times New Roman" w:hAnsi="Times New Roman" w:cs="Times New Roman"/>
          <w:color w:val="222222"/>
          <w:sz w:val="24"/>
          <w:szCs w:val="24"/>
        </w:rPr>
        <w:t>s</w:t>
      </w:r>
      <w:r w:rsidR="006F7BCE" w:rsidRPr="00EC0177">
        <w:rPr>
          <w:rFonts w:ascii="Times New Roman" w:eastAsia="Times New Roman" w:hAnsi="Times New Roman" w:cs="Times New Roman"/>
          <w:color w:val="222222"/>
          <w:sz w:val="24"/>
          <w:szCs w:val="24"/>
        </w:rPr>
        <w:t>.</w:t>
      </w:r>
      <w:r w:rsidR="00E011E9" w:rsidRPr="00EC0177">
        <w:rPr>
          <w:rFonts w:ascii="Times New Roman" w:eastAsia="Times New Roman" w:hAnsi="Times New Roman" w:cs="Times New Roman"/>
          <w:color w:val="222222"/>
          <w:sz w:val="24"/>
          <w:szCs w:val="24"/>
        </w:rPr>
        <w:t>white@</w:t>
      </w:r>
      <w:r w:rsidR="006F7BCE" w:rsidRPr="00EC0177">
        <w:rPr>
          <w:rFonts w:ascii="Times New Roman" w:eastAsia="Times New Roman" w:hAnsi="Times New Roman" w:cs="Times New Roman"/>
          <w:color w:val="222222"/>
          <w:sz w:val="24"/>
          <w:szCs w:val="24"/>
        </w:rPr>
        <w:t>yale.edu</w:t>
      </w:r>
    </w:p>
    <w:p w14:paraId="5D5C6C67" w14:textId="1A213A56" w:rsidR="00167D99" w:rsidRPr="00EC0177" w:rsidRDefault="00E67EDF" w:rsidP="009C6E0A">
      <w:pPr>
        <w:spacing w:line="480" w:lineRule="auto"/>
        <w:ind w:firstLine="720"/>
        <w:rPr>
          <w:rFonts w:ascii="Times New Roman" w:hAnsi="Times New Roman" w:cs="Times New Roman"/>
          <w:sz w:val="24"/>
          <w:szCs w:val="24"/>
        </w:rPr>
      </w:pPr>
      <w:r w:rsidRPr="00EC0177">
        <w:rPr>
          <w:rFonts w:ascii="Times New Roman" w:hAnsi="Times New Roman" w:cs="Times New Roman"/>
          <w:sz w:val="24"/>
          <w:szCs w:val="24"/>
        </w:rPr>
        <w:t xml:space="preserve">Judy Eekhoff </w:t>
      </w:r>
      <w:r w:rsidR="00E72B41" w:rsidRPr="00EC0177">
        <w:rPr>
          <w:rFonts w:ascii="Times New Roman" w:hAnsi="Times New Roman" w:cs="Times New Roman"/>
          <w:sz w:val="24"/>
          <w:szCs w:val="24"/>
        </w:rPr>
        <w:t>has provided us with</w:t>
      </w:r>
      <w:r w:rsidR="006012AC" w:rsidRPr="00EC0177">
        <w:rPr>
          <w:rFonts w:ascii="Times New Roman" w:hAnsi="Times New Roman" w:cs="Times New Roman"/>
          <w:sz w:val="24"/>
          <w:szCs w:val="24"/>
        </w:rPr>
        <w:t xml:space="preserve"> a personal exploration into the difficult and sometimes impossible psychotherapy of patients with primitive mental disorders. I say personal as each of us interested in working with these patients must find our own way of working</w:t>
      </w:r>
      <w:r w:rsidR="00C61794" w:rsidRPr="00EC0177">
        <w:rPr>
          <w:rFonts w:ascii="Times New Roman" w:hAnsi="Times New Roman" w:cs="Times New Roman"/>
          <w:sz w:val="24"/>
          <w:szCs w:val="24"/>
        </w:rPr>
        <w:t>. H</w:t>
      </w:r>
      <w:r w:rsidR="00D134E1" w:rsidRPr="00EC0177">
        <w:rPr>
          <w:rFonts w:ascii="Times New Roman" w:hAnsi="Times New Roman" w:cs="Times New Roman"/>
          <w:sz w:val="24"/>
          <w:szCs w:val="24"/>
        </w:rPr>
        <w:t xml:space="preserve">ow can we make contact? </w:t>
      </w:r>
      <w:r w:rsidR="00A469DA" w:rsidRPr="00EC0177">
        <w:rPr>
          <w:rFonts w:ascii="Times New Roman" w:hAnsi="Times New Roman" w:cs="Times New Roman"/>
          <w:sz w:val="24"/>
          <w:szCs w:val="24"/>
        </w:rPr>
        <w:t>W</w:t>
      </w:r>
      <w:r w:rsidR="00D134E1" w:rsidRPr="00EC0177">
        <w:rPr>
          <w:rFonts w:ascii="Times New Roman" w:hAnsi="Times New Roman" w:cs="Times New Roman"/>
          <w:sz w:val="24"/>
          <w:szCs w:val="24"/>
        </w:rPr>
        <w:t>hat theoretical language do we find useful?  How do we deal with the relentlessness of countertransference pressure and enactment?</w:t>
      </w:r>
      <w:r w:rsidR="00263C02" w:rsidRPr="00EC0177">
        <w:rPr>
          <w:rFonts w:ascii="Times New Roman" w:hAnsi="Times New Roman" w:cs="Times New Roman"/>
          <w:sz w:val="24"/>
          <w:szCs w:val="24"/>
        </w:rPr>
        <w:t xml:space="preserve">  How do we find at-one-ment with</w:t>
      </w:r>
      <w:r w:rsidR="000C6E4A" w:rsidRPr="00EC0177">
        <w:rPr>
          <w:rFonts w:ascii="Times New Roman" w:hAnsi="Times New Roman" w:cs="Times New Roman"/>
          <w:sz w:val="24"/>
          <w:szCs w:val="24"/>
        </w:rPr>
        <w:t xml:space="preserve"> terror,</w:t>
      </w:r>
      <w:r w:rsidR="00263C02" w:rsidRPr="00EC0177">
        <w:rPr>
          <w:rFonts w:ascii="Times New Roman" w:hAnsi="Times New Roman" w:cs="Times New Roman"/>
          <w:sz w:val="24"/>
          <w:szCs w:val="24"/>
        </w:rPr>
        <w:t xml:space="preserve"> death</w:t>
      </w:r>
      <w:r w:rsidR="000C6E4A" w:rsidRPr="00EC0177">
        <w:rPr>
          <w:rFonts w:ascii="Times New Roman" w:hAnsi="Times New Roman" w:cs="Times New Roman"/>
          <w:sz w:val="24"/>
          <w:szCs w:val="24"/>
        </w:rPr>
        <w:t>,</w:t>
      </w:r>
      <w:r w:rsidR="00263C02" w:rsidRPr="00EC0177">
        <w:rPr>
          <w:rFonts w:ascii="Times New Roman" w:hAnsi="Times New Roman" w:cs="Times New Roman"/>
          <w:sz w:val="24"/>
          <w:szCs w:val="24"/>
        </w:rPr>
        <w:t xml:space="preserve"> and negativity?  These are the questions that Eekhoff takes up and addresses</w:t>
      </w:r>
      <w:r w:rsidR="00132375" w:rsidRPr="00EC0177">
        <w:rPr>
          <w:rFonts w:ascii="Times New Roman" w:hAnsi="Times New Roman" w:cs="Times New Roman"/>
          <w:sz w:val="24"/>
          <w:szCs w:val="24"/>
        </w:rPr>
        <w:t xml:space="preserve"> in</w:t>
      </w:r>
      <w:r w:rsidR="00263C02" w:rsidRPr="00EC0177">
        <w:rPr>
          <w:rFonts w:ascii="Times New Roman" w:hAnsi="Times New Roman" w:cs="Times New Roman"/>
          <w:sz w:val="24"/>
          <w:szCs w:val="24"/>
        </w:rPr>
        <w:t xml:space="preserve"> her own journey, her own way of working.  But </w:t>
      </w:r>
      <w:r w:rsidR="009C7B8F" w:rsidRPr="00EC0177">
        <w:rPr>
          <w:rFonts w:ascii="Times New Roman" w:hAnsi="Times New Roman" w:cs="Times New Roman"/>
          <w:sz w:val="24"/>
          <w:szCs w:val="24"/>
        </w:rPr>
        <w:t>this</w:t>
      </w:r>
      <w:r w:rsidR="00263C02" w:rsidRPr="00EC0177">
        <w:rPr>
          <w:rFonts w:ascii="Times New Roman" w:hAnsi="Times New Roman" w:cs="Times New Roman"/>
          <w:sz w:val="24"/>
          <w:szCs w:val="24"/>
        </w:rPr>
        <w:t xml:space="preserve"> is not a textbook</w:t>
      </w:r>
      <w:r w:rsidR="00E60046" w:rsidRPr="00EC0177">
        <w:rPr>
          <w:rFonts w:ascii="Times New Roman" w:hAnsi="Times New Roman" w:cs="Times New Roman"/>
          <w:sz w:val="24"/>
          <w:szCs w:val="24"/>
        </w:rPr>
        <w:t>; it cannot and should not be.</w:t>
      </w:r>
      <w:r w:rsidR="00263C02" w:rsidRPr="00EC0177">
        <w:rPr>
          <w:rFonts w:ascii="Times New Roman" w:hAnsi="Times New Roman" w:cs="Times New Roman"/>
          <w:sz w:val="24"/>
          <w:szCs w:val="24"/>
        </w:rPr>
        <w:t xml:space="preserve">  </w:t>
      </w:r>
      <w:r w:rsidR="00132375" w:rsidRPr="00EC0177">
        <w:rPr>
          <w:rFonts w:ascii="Times New Roman" w:hAnsi="Times New Roman" w:cs="Times New Roman"/>
          <w:sz w:val="24"/>
          <w:szCs w:val="24"/>
        </w:rPr>
        <w:t>What is useful about such a book is</w:t>
      </w:r>
      <w:r w:rsidR="00304666" w:rsidRPr="00EC0177">
        <w:rPr>
          <w:rFonts w:ascii="Times New Roman" w:hAnsi="Times New Roman" w:cs="Times New Roman"/>
          <w:sz w:val="24"/>
          <w:szCs w:val="24"/>
        </w:rPr>
        <w:t xml:space="preserve"> that it is</w:t>
      </w:r>
      <w:r w:rsidR="00132375" w:rsidRPr="00EC0177">
        <w:rPr>
          <w:rFonts w:ascii="Times New Roman" w:hAnsi="Times New Roman" w:cs="Times New Roman"/>
          <w:sz w:val="24"/>
          <w:szCs w:val="24"/>
        </w:rPr>
        <w:t xml:space="preserve"> </w:t>
      </w:r>
      <w:r w:rsidR="00F016FB" w:rsidRPr="00EC0177">
        <w:rPr>
          <w:rFonts w:ascii="Times New Roman" w:hAnsi="Times New Roman" w:cs="Times New Roman"/>
          <w:sz w:val="24"/>
          <w:szCs w:val="24"/>
        </w:rPr>
        <w:t xml:space="preserve">one possible path to </w:t>
      </w:r>
      <w:r w:rsidR="00132375" w:rsidRPr="00EC0177">
        <w:rPr>
          <w:rFonts w:ascii="Times New Roman" w:hAnsi="Times New Roman" w:cs="Times New Roman"/>
          <w:sz w:val="24"/>
          <w:szCs w:val="24"/>
        </w:rPr>
        <w:t>creative ideas o</w:t>
      </w:r>
      <w:r w:rsidR="00780FEB">
        <w:rPr>
          <w:rFonts w:ascii="Times New Roman" w:hAnsi="Times New Roman" w:cs="Times New Roman"/>
          <w:sz w:val="24"/>
          <w:szCs w:val="24"/>
        </w:rPr>
        <w:t>n</w:t>
      </w:r>
      <w:r w:rsidR="00132375" w:rsidRPr="00EC0177">
        <w:rPr>
          <w:rFonts w:ascii="Times New Roman" w:hAnsi="Times New Roman" w:cs="Times New Roman"/>
          <w:sz w:val="24"/>
          <w:szCs w:val="24"/>
        </w:rPr>
        <w:t xml:space="preserve"> how to think</w:t>
      </w:r>
      <w:r w:rsidR="00830433" w:rsidRPr="00EC0177">
        <w:rPr>
          <w:rFonts w:ascii="Times New Roman" w:hAnsi="Times New Roman" w:cs="Times New Roman"/>
          <w:sz w:val="24"/>
          <w:szCs w:val="24"/>
        </w:rPr>
        <w:t xml:space="preserve"> about</w:t>
      </w:r>
      <w:r w:rsidR="00132375" w:rsidRPr="00EC0177">
        <w:rPr>
          <w:rFonts w:ascii="Times New Roman" w:hAnsi="Times New Roman" w:cs="Times New Roman"/>
          <w:sz w:val="24"/>
          <w:szCs w:val="24"/>
        </w:rPr>
        <w:t xml:space="preserve"> and </w:t>
      </w:r>
      <w:r w:rsidR="000B56A0" w:rsidRPr="00EC0177">
        <w:rPr>
          <w:rFonts w:ascii="Times New Roman" w:hAnsi="Times New Roman" w:cs="Times New Roman"/>
          <w:sz w:val="24"/>
          <w:szCs w:val="24"/>
        </w:rPr>
        <w:t>work with</w:t>
      </w:r>
      <w:r w:rsidR="00132375" w:rsidRPr="00EC0177">
        <w:rPr>
          <w:rFonts w:ascii="Times New Roman" w:hAnsi="Times New Roman" w:cs="Times New Roman"/>
          <w:sz w:val="24"/>
          <w:szCs w:val="24"/>
        </w:rPr>
        <w:t xml:space="preserve"> </w:t>
      </w:r>
      <w:r w:rsidR="00F016FB" w:rsidRPr="00EC0177">
        <w:rPr>
          <w:rFonts w:ascii="Times New Roman" w:hAnsi="Times New Roman" w:cs="Times New Roman"/>
          <w:sz w:val="24"/>
          <w:szCs w:val="24"/>
        </w:rPr>
        <w:t>such</w:t>
      </w:r>
      <w:r w:rsidR="00132375" w:rsidRPr="00EC0177">
        <w:rPr>
          <w:rFonts w:ascii="Times New Roman" w:hAnsi="Times New Roman" w:cs="Times New Roman"/>
          <w:sz w:val="24"/>
          <w:szCs w:val="24"/>
        </w:rPr>
        <w:t xml:space="preserve"> patients</w:t>
      </w:r>
      <w:r w:rsidR="00F016FB" w:rsidRPr="00EC0177">
        <w:rPr>
          <w:rFonts w:ascii="Times New Roman" w:hAnsi="Times New Roman" w:cs="Times New Roman"/>
          <w:sz w:val="24"/>
          <w:szCs w:val="24"/>
        </w:rPr>
        <w:t>.</w:t>
      </w:r>
      <w:r w:rsidR="00132375" w:rsidRPr="00EC0177">
        <w:rPr>
          <w:rFonts w:ascii="Times New Roman" w:hAnsi="Times New Roman" w:cs="Times New Roman"/>
          <w:sz w:val="24"/>
          <w:szCs w:val="24"/>
        </w:rPr>
        <w:t xml:space="preserve">  </w:t>
      </w:r>
      <w:r w:rsidR="00A93C9F" w:rsidRPr="00EC0177">
        <w:rPr>
          <w:rFonts w:ascii="Times New Roman" w:hAnsi="Times New Roman" w:cs="Times New Roman"/>
          <w:sz w:val="24"/>
          <w:szCs w:val="24"/>
        </w:rPr>
        <w:t>Each of us</w:t>
      </w:r>
      <w:r w:rsidR="00167D99" w:rsidRPr="00EC0177">
        <w:rPr>
          <w:rFonts w:ascii="Times New Roman" w:hAnsi="Times New Roman" w:cs="Times New Roman"/>
          <w:sz w:val="24"/>
          <w:szCs w:val="24"/>
        </w:rPr>
        <w:t xml:space="preserve"> would take a different </w:t>
      </w:r>
      <w:r w:rsidR="000B56A0" w:rsidRPr="00EC0177">
        <w:rPr>
          <w:rFonts w:ascii="Times New Roman" w:hAnsi="Times New Roman" w:cs="Times New Roman"/>
          <w:sz w:val="24"/>
          <w:szCs w:val="24"/>
        </w:rPr>
        <w:t>way</w:t>
      </w:r>
      <w:r w:rsidR="00167D99" w:rsidRPr="00EC0177">
        <w:rPr>
          <w:rFonts w:ascii="Times New Roman" w:hAnsi="Times New Roman" w:cs="Times New Roman"/>
          <w:sz w:val="24"/>
          <w:szCs w:val="24"/>
        </w:rPr>
        <w:t xml:space="preserve"> based on</w:t>
      </w:r>
      <w:r w:rsidR="003370B8" w:rsidRPr="00EC0177">
        <w:rPr>
          <w:rFonts w:ascii="Times New Roman" w:hAnsi="Times New Roman" w:cs="Times New Roman"/>
          <w:sz w:val="24"/>
          <w:szCs w:val="24"/>
        </w:rPr>
        <w:t xml:space="preserve"> our</w:t>
      </w:r>
      <w:r w:rsidR="00167D99" w:rsidRPr="00EC0177">
        <w:rPr>
          <w:rFonts w:ascii="Times New Roman" w:hAnsi="Times New Roman" w:cs="Times New Roman"/>
          <w:sz w:val="24"/>
          <w:szCs w:val="24"/>
        </w:rPr>
        <w:t xml:space="preserve"> </w:t>
      </w:r>
      <w:r w:rsidR="00B716FA" w:rsidRPr="00EC0177">
        <w:rPr>
          <w:rFonts w:ascii="Times New Roman" w:hAnsi="Times New Roman" w:cs="Times New Roman"/>
          <w:sz w:val="24"/>
          <w:szCs w:val="24"/>
        </w:rPr>
        <w:t>personal</w:t>
      </w:r>
      <w:r w:rsidR="00167D99" w:rsidRPr="00EC0177">
        <w:rPr>
          <w:rFonts w:ascii="Times New Roman" w:hAnsi="Times New Roman" w:cs="Times New Roman"/>
          <w:sz w:val="24"/>
          <w:szCs w:val="24"/>
        </w:rPr>
        <w:t xml:space="preserve"> countertransference, </w:t>
      </w:r>
      <w:r w:rsidR="000F4354" w:rsidRPr="00EC0177">
        <w:rPr>
          <w:rFonts w:ascii="Times New Roman" w:hAnsi="Times New Roman" w:cs="Times New Roman"/>
          <w:sz w:val="24"/>
          <w:szCs w:val="24"/>
        </w:rPr>
        <w:t>personal</w:t>
      </w:r>
      <w:r w:rsidR="00167D99" w:rsidRPr="00EC0177">
        <w:rPr>
          <w:rFonts w:ascii="Times New Roman" w:hAnsi="Times New Roman" w:cs="Times New Roman"/>
          <w:sz w:val="24"/>
          <w:szCs w:val="24"/>
        </w:rPr>
        <w:t xml:space="preserve"> way of listening, and </w:t>
      </w:r>
      <w:r w:rsidR="000F4354" w:rsidRPr="00EC0177">
        <w:rPr>
          <w:rFonts w:ascii="Times New Roman" w:hAnsi="Times New Roman" w:cs="Times New Roman"/>
          <w:sz w:val="24"/>
          <w:szCs w:val="24"/>
        </w:rPr>
        <w:t>unique</w:t>
      </w:r>
      <w:r w:rsidR="00167D99" w:rsidRPr="00EC0177">
        <w:rPr>
          <w:rFonts w:ascii="Times New Roman" w:hAnsi="Times New Roman" w:cs="Times New Roman"/>
          <w:sz w:val="24"/>
          <w:szCs w:val="24"/>
        </w:rPr>
        <w:t xml:space="preserve"> mix of theory</w:t>
      </w:r>
      <w:r w:rsidR="008A16CA" w:rsidRPr="00EC0177">
        <w:rPr>
          <w:rFonts w:ascii="Times New Roman" w:hAnsi="Times New Roman" w:cs="Times New Roman"/>
          <w:sz w:val="24"/>
          <w:szCs w:val="24"/>
        </w:rPr>
        <w:t>.</w:t>
      </w:r>
      <w:r w:rsidR="005D598A" w:rsidRPr="00EC0177">
        <w:rPr>
          <w:rFonts w:ascii="Times New Roman" w:hAnsi="Times New Roman" w:cs="Times New Roman"/>
          <w:sz w:val="24"/>
          <w:szCs w:val="24"/>
        </w:rPr>
        <w:t xml:space="preserve"> Grotstein</w:t>
      </w:r>
      <w:r w:rsidR="00900BA7" w:rsidRPr="00EC0177">
        <w:rPr>
          <w:rFonts w:ascii="Times New Roman" w:hAnsi="Times New Roman" w:cs="Times New Roman"/>
          <w:sz w:val="24"/>
          <w:szCs w:val="24"/>
        </w:rPr>
        <w:t xml:space="preserve"> (</w:t>
      </w:r>
      <w:r w:rsidR="00AA175F" w:rsidRPr="00EC0177">
        <w:rPr>
          <w:rFonts w:ascii="Times New Roman" w:hAnsi="Times New Roman" w:cs="Times New Roman"/>
          <w:sz w:val="24"/>
          <w:szCs w:val="24"/>
        </w:rPr>
        <w:t>2009</w:t>
      </w:r>
      <w:r w:rsidR="00900BA7" w:rsidRPr="00EC0177">
        <w:rPr>
          <w:rFonts w:ascii="Times New Roman" w:hAnsi="Times New Roman" w:cs="Times New Roman"/>
          <w:sz w:val="24"/>
          <w:szCs w:val="24"/>
        </w:rPr>
        <w:t>)</w:t>
      </w:r>
      <w:r w:rsidR="00B25044" w:rsidRPr="00EC0177">
        <w:rPr>
          <w:rFonts w:ascii="Times New Roman" w:hAnsi="Times New Roman" w:cs="Times New Roman"/>
          <w:sz w:val="24"/>
          <w:szCs w:val="24"/>
        </w:rPr>
        <w:t xml:space="preserve"> </w:t>
      </w:r>
      <w:r w:rsidR="00900BA7" w:rsidRPr="00EC0177">
        <w:rPr>
          <w:rFonts w:ascii="Times New Roman" w:hAnsi="Times New Roman" w:cs="Times New Roman"/>
          <w:sz w:val="24"/>
          <w:szCs w:val="24"/>
        </w:rPr>
        <w:t xml:space="preserve">calls this “sharing personal recipes” (p. </w:t>
      </w:r>
      <w:r w:rsidR="00AA175F" w:rsidRPr="00EC0177">
        <w:rPr>
          <w:rFonts w:ascii="Times New Roman" w:hAnsi="Times New Roman" w:cs="Times New Roman"/>
          <w:sz w:val="24"/>
          <w:szCs w:val="24"/>
        </w:rPr>
        <w:t>5)</w:t>
      </w:r>
      <w:r w:rsidR="00B25044" w:rsidRPr="00EC0177">
        <w:rPr>
          <w:rFonts w:ascii="Times New Roman" w:hAnsi="Times New Roman" w:cs="Times New Roman"/>
          <w:sz w:val="24"/>
          <w:szCs w:val="24"/>
        </w:rPr>
        <w:t>.</w:t>
      </w:r>
      <w:r w:rsidR="008A16CA" w:rsidRPr="00EC0177">
        <w:rPr>
          <w:rFonts w:ascii="Times New Roman" w:hAnsi="Times New Roman" w:cs="Times New Roman"/>
          <w:sz w:val="24"/>
          <w:szCs w:val="24"/>
        </w:rPr>
        <w:t xml:space="preserve">  I will try to show in this review</w:t>
      </w:r>
      <w:r w:rsidR="00207A3C" w:rsidRPr="00EC0177">
        <w:rPr>
          <w:rFonts w:ascii="Times New Roman" w:hAnsi="Times New Roman" w:cs="Times New Roman"/>
          <w:sz w:val="24"/>
          <w:szCs w:val="24"/>
        </w:rPr>
        <w:t xml:space="preserve"> where </w:t>
      </w:r>
      <w:r w:rsidR="0079649C">
        <w:rPr>
          <w:rFonts w:ascii="Times New Roman" w:hAnsi="Times New Roman" w:cs="Times New Roman"/>
          <w:sz w:val="24"/>
          <w:szCs w:val="24"/>
        </w:rPr>
        <w:t>my</w:t>
      </w:r>
      <w:r w:rsidR="00685393" w:rsidRPr="00EC0177">
        <w:rPr>
          <w:rFonts w:ascii="Times New Roman" w:hAnsi="Times New Roman" w:cs="Times New Roman"/>
          <w:sz w:val="24"/>
          <w:szCs w:val="24"/>
        </w:rPr>
        <w:t xml:space="preserve"> sensibilit</w:t>
      </w:r>
      <w:r w:rsidR="00987AE5">
        <w:rPr>
          <w:rFonts w:ascii="Times New Roman" w:hAnsi="Times New Roman" w:cs="Times New Roman"/>
          <w:sz w:val="24"/>
          <w:szCs w:val="24"/>
        </w:rPr>
        <w:t>ies</w:t>
      </w:r>
      <w:r w:rsidR="00685393" w:rsidRPr="00EC0177">
        <w:rPr>
          <w:rFonts w:ascii="Times New Roman" w:hAnsi="Times New Roman" w:cs="Times New Roman"/>
          <w:sz w:val="24"/>
          <w:szCs w:val="24"/>
        </w:rPr>
        <w:t xml:space="preserve"> </w:t>
      </w:r>
      <w:r w:rsidR="0079649C">
        <w:rPr>
          <w:rFonts w:ascii="Times New Roman" w:hAnsi="Times New Roman" w:cs="Times New Roman"/>
          <w:sz w:val="24"/>
          <w:szCs w:val="24"/>
        </w:rPr>
        <w:t xml:space="preserve">and </w:t>
      </w:r>
      <w:r w:rsidR="00987AE5">
        <w:rPr>
          <w:rFonts w:ascii="Times New Roman" w:hAnsi="Times New Roman" w:cs="Times New Roman"/>
          <w:sz w:val="24"/>
          <w:szCs w:val="24"/>
        </w:rPr>
        <w:t>those of</w:t>
      </w:r>
      <w:r w:rsidR="00685393" w:rsidRPr="00EC0177">
        <w:rPr>
          <w:rFonts w:ascii="Times New Roman" w:hAnsi="Times New Roman" w:cs="Times New Roman"/>
          <w:sz w:val="24"/>
          <w:szCs w:val="24"/>
        </w:rPr>
        <w:t xml:space="preserve"> Eekhoff  may overlap in some general principles.</w:t>
      </w:r>
      <w:r w:rsidR="00167D99" w:rsidRPr="00EC0177">
        <w:rPr>
          <w:rFonts w:ascii="Times New Roman" w:hAnsi="Times New Roman" w:cs="Times New Roman"/>
          <w:sz w:val="24"/>
          <w:szCs w:val="24"/>
        </w:rPr>
        <w:t xml:space="preserve"> We can learn much from one another’s creativity and innovation.</w:t>
      </w:r>
    </w:p>
    <w:p w14:paraId="7C3DA94E" w14:textId="73405C93" w:rsidR="00F2308C" w:rsidRPr="00EC0177" w:rsidRDefault="00167D99" w:rsidP="00611BB6">
      <w:pPr>
        <w:spacing w:line="480" w:lineRule="auto"/>
        <w:ind w:firstLine="720"/>
        <w:rPr>
          <w:rFonts w:ascii="Times New Roman" w:hAnsi="Times New Roman" w:cs="Times New Roman"/>
          <w:sz w:val="24"/>
          <w:szCs w:val="24"/>
        </w:rPr>
      </w:pPr>
      <w:r w:rsidRPr="00EC0177">
        <w:rPr>
          <w:rFonts w:ascii="Times New Roman" w:hAnsi="Times New Roman" w:cs="Times New Roman"/>
          <w:sz w:val="24"/>
          <w:szCs w:val="24"/>
        </w:rPr>
        <w:t xml:space="preserve">What is this book not? </w:t>
      </w:r>
      <w:r w:rsidR="009E0060" w:rsidRPr="00EC0177">
        <w:rPr>
          <w:rFonts w:ascii="Times New Roman" w:hAnsi="Times New Roman" w:cs="Times New Roman"/>
          <w:sz w:val="24"/>
          <w:szCs w:val="24"/>
        </w:rPr>
        <w:t xml:space="preserve"> </w:t>
      </w:r>
      <w:r w:rsidR="00E63B19" w:rsidRPr="00EC0177">
        <w:rPr>
          <w:rFonts w:ascii="Times New Roman" w:hAnsi="Times New Roman" w:cs="Times New Roman"/>
          <w:sz w:val="24"/>
          <w:szCs w:val="24"/>
        </w:rPr>
        <w:t xml:space="preserve">It does not present a unified theory. </w:t>
      </w:r>
      <w:r w:rsidR="009E0060" w:rsidRPr="00EC0177">
        <w:rPr>
          <w:rFonts w:ascii="Times New Roman" w:hAnsi="Times New Roman" w:cs="Times New Roman"/>
          <w:sz w:val="24"/>
          <w:szCs w:val="24"/>
        </w:rPr>
        <w:t xml:space="preserve"> </w:t>
      </w:r>
      <w:r w:rsidR="00611BB6">
        <w:rPr>
          <w:rFonts w:ascii="Times New Roman" w:hAnsi="Times New Roman" w:cs="Times New Roman"/>
          <w:sz w:val="24"/>
          <w:szCs w:val="24"/>
        </w:rPr>
        <w:t>Eekhoff</w:t>
      </w:r>
      <w:r w:rsidRPr="00EC0177">
        <w:rPr>
          <w:rFonts w:ascii="Times New Roman" w:hAnsi="Times New Roman" w:cs="Times New Roman"/>
          <w:sz w:val="24"/>
          <w:szCs w:val="24"/>
        </w:rPr>
        <w:t xml:space="preserve"> draws heavily on the theories of trauma, the </w:t>
      </w:r>
      <w:r w:rsidR="00E60046" w:rsidRPr="00EC0177">
        <w:rPr>
          <w:rFonts w:ascii="Times New Roman" w:hAnsi="Times New Roman" w:cs="Times New Roman"/>
          <w:sz w:val="24"/>
          <w:szCs w:val="24"/>
        </w:rPr>
        <w:t xml:space="preserve">theoretical writing of Bion, and to a lesser degree on theories from Ferenczi, Klein, Winnicott, Bleger, </w:t>
      </w:r>
      <w:r w:rsidR="00937F49" w:rsidRPr="00EC0177">
        <w:rPr>
          <w:rFonts w:ascii="Times New Roman" w:hAnsi="Times New Roman" w:cs="Times New Roman"/>
          <w:sz w:val="24"/>
          <w:szCs w:val="24"/>
        </w:rPr>
        <w:t xml:space="preserve">Meltzer, </w:t>
      </w:r>
      <w:r w:rsidR="00E60046" w:rsidRPr="00EC0177">
        <w:rPr>
          <w:rFonts w:ascii="Times New Roman" w:hAnsi="Times New Roman" w:cs="Times New Roman"/>
          <w:sz w:val="24"/>
          <w:szCs w:val="24"/>
        </w:rPr>
        <w:t>Grotstein, and others.</w:t>
      </w:r>
      <w:r w:rsidR="00464DAD" w:rsidRPr="00EC0177">
        <w:rPr>
          <w:rFonts w:ascii="Times New Roman" w:hAnsi="Times New Roman" w:cs="Times New Roman"/>
          <w:sz w:val="24"/>
          <w:szCs w:val="24"/>
        </w:rPr>
        <w:t xml:space="preserve">  First,</w:t>
      </w:r>
      <w:r w:rsidR="00203D9A" w:rsidRPr="00EC0177">
        <w:rPr>
          <w:rFonts w:ascii="Times New Roman" w:hAnsi="Times New Roman" w:cs="Times New Roman"/>
          <w:sz w:val="24"/>
          <w:szCs w:val="24"/>
        </w:rPr>
        <w:t xml:space="preserve"> I suggest we have three different languages here, </w:t>
      </w:r>
      <w:r w:rsidR="00CE075D" w:rsidRPr="00EC0177">
        <w:rPr>
          <w:rFonts w:ascii="Times New Roman" w:hAnsi="Times New Roman" w:cs="Times New Roman"/>
          <w:sz w:val="24"/>
          <w:szCs w:val="24"/>
        </w:rPr>
        <w:t>a psychiatric trauma language, and two distinct psychoanalytic languages</w:t>
      </w:r>
      <w:r w:rsidR="009B2963">
        <w:rPr>
          <w:rFonts w:ascii="Times New Roman" w:hAnsi="Times New Roman" w:cs="Times New Roman"/>
          <w:sz w:val="24"/>
          <w:szCs w:val="24"/>
        </w:rPr>
        <w:t xml:space="preserve">: </w:t>
      </w:r>
      <w:r w:rsidR="00CE075D" w:rsidRPr="00EC0177">
        <w:rPr>
          <w:rFonts w:ascii="Times New Roman" w:hAnsi="Times New Roman" w:cs="Times New Roman"/>
          <w:sz w:val="24"/>
          <w:szCs w:val="24"/>
        </w:rPr>
        <w:t>Fr</w:t>
      </w:r>
      <w:r w:rsidR="000070EA" w:rsidRPr="00EC0177">
        <w:rPr>
          <w:rFonts w:ascii="Times New Roman" w:hAnsi="Times New Roman" w:cs="Times New Roman"/>
          <w:sz w:val="24"/>
          <w:szCs w:val="24"/>
        </w:rPr>
        <w:t>eudian and Kleinian/Bionian.</w:t>
      </w:r>
      <w:r w:rsidR="00F64217" w:rsidRPr="00EC0177">
        <w:rPr>
          <w:rFonts w:ascii="Times New Roman" w:hAnsi="Times New Roman" w:cs="Times New Roman"/>
          <w:sz w:val="24"/>
          <w:szCs w:val="24"/>
        </w:rPr>
        <w:t xml:space="preserve"> These languages </w:t>
      </w:r>
      <w:r w:rsidR="007A5CAE" w:rsidRPr="00EC0177">
        <w:rPr>
          <w:rFonts w:ascii="Times New Roman" w:hAnsi="Times New Roman" w:cs="Times New Roman"/>
          <w:sz w:val="24"/>
          <w:szCs w:val="24"/>
        </w:rPr>
        <w:t>are not compatible, although it is possible to form bridges among them.</w:t>
      </w:r>
      <w:r w:rsidR="00353B2B" w:rsidRPr="00EC0177">
        <w:rPr>
          <w:rFonts w:ascii="Times New Roman" w:hAnsi="Times New Roman" w:cs="Times New Roman"/>
          <w:sz w:val="24"/>
          <w:szCs w:val="24"/>
        </w:rPr>
        <w:t xml:space="preserve">  In the book, these different languages and concepts derived from them</w:t>
      </w:r>
      <w:r w:rsidR="008B29E5" w:rsidRPr="00EC0177">
        <w:rPr>
          <w:rFonts w:ascii="Times New Roman" w:hAnsi="Times New Roman" w:cs="Times New Roman"/>
          <w:sz w:val="24"/>
          <w:szCs w:val="24"/>
        </w:rPr>
        <w:t xml:space="preserve"> are not delineated and it is up to the reader to </w:t>
      </w:r>
      <w:r w:rsidR="00E54E98" w:rsidRPr="00EC0177">
        <w:rPr>
          <w:rFonts w:ascii="Times New Roman" w:hAnsi="Times New Roman" w:cs="Times New Roman"/>
          <w:sz w:val="24"/>
          <w:szCs w:val="24"/>
        </w:rPr>
        <w:t>know their origins.</w:t>
      </w:r>
      <w:r w:rsidR="00E60046" w:rsidRPr="00EC0177">
        <w:rPr>
          <w:rFonts w:ascii="Times New Roman" w:hAnsi="Times New Roman" w:cs="Times New Roman"/>
          <w:sz w:val="24"/>
          <w:szCs w:val="24"/>
        </w:rPr>
        <w:t xml:space="preserve"> </w:t>
      </w:r>
      <w:r w:rsidR="00E54E98" w:rsidRPr="00EC0177">
        <w:rPr>
          <w:rFonts w:ascii="Times New Roman" w:hAnsi="Times New Roman" w:cs="Times New Roman"/>
          <w:sz w:val="24"/>
          <w:szCs w:val="24"/>
        </w:rPr>
        <w:t xml:space="preserve">I think this </w:t>
      </w:r>
      <w:r w:rsidR="00E54E98" w:rsidRPr="00EC0177">
        <w:rPr>
          <w:rFonts w:ascii="Times New Roman" w:hAnsi="Times New Roman" w:cs="Times New Roman"/>
          <w:sz w:val="24"/>
          <w:szCs w:val="24"/>
        </w:rPr>
        <w:lastRenderedPageBreak/>
        <w:t>book would only be useful if someone already ha</w:t>
      </w:r>
      <w:r w:rsidR="00390F75">
        <w:rPr>
          <w:rFonts w:ascii="Times New Roman" w:hAnsi="Times New Roman" w:cs="Times New Roman"/>
          <w:sz w:val="24"/>
          <w:szCs w:val="24"/>
        </w:rPr>
        <w:t>d</w:t>
      </w:r>
      <w:r w:rsidR="00E54E98" w:rsidRPr="00EC0177">
        <w:rPr>
          <w:rFonts w:ascii="Times New Roman" w:hAnsi="Times New Roman" w:cs="Times New Roman"/>
          <w:sz w:val="24"/>
          <w:szCs w:val="24"/>
        </w:rPr>
        <w:t xml:space="preserve"> a working knowledge of Klein and Bion, and a familiarity with recent work on unrepresented states</w:t>
      </w:r>
      <w:r w:rsidR="00850C30" w:rsidRPr="00EC0177">
        <w:rPr>
          <w:rFonts w:ascii="Times New Roman" w:hAnsi="Times New Roman" w:cs="Times New Roman"/>
          <w:sz w:val="24"/>
          <w:szCs w:val="24"/>
        </w:rPr>
        <w:t>;</w:t>
      </w:r>
      <w:r w:rsidR="00E54E98" w:rsidRPr="00EC0177">
        <w:rPr>
          <w:rFonts w:ascii="Times New Roman" w:hAnsi="Times New Roman" w:cs="Times New Roman"/>
          <w:sz w:val="24"/>
          <w:szCs w:val="24"/>
        </w:rPr>
        <w:t xml:space="preserve"> </w:t>
      </w:r>
      <w:r w:rsidR="00850C30" w:rsidRPr="00EC0177">
        <w:rPr>
          <w:rFonts w:ascii="Times New Roman" w:hAnsi="Times New Roman" w:cs="Times New Roman"/>
          <w:sz w:val="24"/>
          <w:szCs w:val="24"/>
        </w:rPr>
        <w:t>it</w:t>
      </w:r>
      <w:r w:rsidR="00E54E98" w:rsidRPr="00EC0177">
        <w:rPr>
          <w:rFonts w:ascii="Times New Roman" w:hAnsi="Times New Roman" w:cs="Times New Roman"/>
          <w:sz w:val="24"/>
          <w:szCs w:val="24"/>
        </w:rPr>
        <w:t xml:space="preserve"> would be hard to follow without such knowledge.</w:t>
      </w:r>
    </w:p>
    <w:p w14:paraId="4850CAE5" w14:textId="48395500" w:rsidR="00F2308C" w:rsidRPr="00EC0177" w:rsidRDefault="005961C0" w:rsidP="009C6E0A">
      <w:pPr>
        <w:spacing w:line="480" w:lineRule="auto"/>
        <w:ind w:firstLine="720"/>
        <w:rPr>
          <w:rFonts w:ascii="Times New Roman" w:hAnsi="Times New Roman" w:cs="Times New Roman"/>
          <w:sz w:val="24"/>
          <w:szCs w:val="24"/>
        </w:rPr>
      </w:pPr>
      <w:r w:rsidRPr="00EC0177">
        <w:rPr>
          <w:rFonts w:ascii="Times New Roman" w:hAnsi="Times New Roman" w:cs="Times New Roman"/>
          <w:sz w:val="24"/>
          <w:szCs w:val="24"/>
        </w:rPr>
        <w:t>A</w:t>
      </w:r>
      <w:r w:rsidR="00F2308C" w:rsidRPr="00EC0177">
        <w:rPr>
          <w:rFonts w:ascii="Times New Roman" w:hAnsi="Times New Roman" w:cs="Times New Roman"/>
          <w:sz w:val="24"/>
          <w:szCs w:val="24"/>
        </w:rPr>
        <w:t xml:space="preserve"> second difficulty is </w:t>
      </w:r>
      <w:r w:rsidR="00390F75">
        <w:rPr>
          <w:rFonts w:ascii="Times New Roman" w:hAnsi="Times New Roman" w:cs="Times New Roman"/>
          <w:sz w:val="24"/>
          <w:szCs w:val="24"/>
        </w:rPr>
        <w:t>that</w:t>
      </w:r>
      <w:r w:rsidR="00F2308C" w:rsidRPr="00EC0177">
        <w:rPr>
          <w:rFonts w:ascii="Times New Roman" w:hAnsi="Times New Roman" w:cs="Times New Roman"/>
          <w:sz w:val="24"/>
          <w:szCs w:val="24"/>
        </w:rPr>
        <w:t xml:space="preserve"> of style.</w:t>
      </w:r>
      <w:r w:rsidR="00C0059F" w:rsidRPr="00EC0177">
        <w:rPr>
          <w:rFonts w:ascii="Times New Roman" w:hAnsi="Times New Roman" w:cs="Times New Roman"/>
          <w:sz w:val="24"/>
          <w:szCs w:val="24"/>
        </w:rPr>
        <w:t xml:space="preserve">  </w:t>
      </w:r>
      <w:r w:rsidR="00D65866" w:rsidRPr="00EC0177">
        <w:rPr>
          <w:rFonts w:ascii="Times New Roman" w:hAnsi="Times New Roman" w:cs="Times New Roman"/>
          <w:sz w:val="24"/>
          <w:szCs w:val="24"/>
        </w:rPr>
        <w:t xml:space="preserve">Eekhoff </w:t>
      </w:r>
      <w:r w:rsidR="00366F54" w:rsidRPr="00EC0177">
        <w:rPr>
          <w:rFonts w:ascii="Times New Roman" w:hAnsi="Times New Roman" w:cs="Times New Roman"/>
          <w:sz w:val="24"/>
          <w:szCs w:val="24"/>
        </w:rPr>
        <w:t xml:space="preserve">has a post-modern style of </w:t>
      </w:r>
      <w:r w:rsidR="0041582F" w:rsidRPr="00EC0177">
        <w:rPr>
          <w:rFonts w:ascii="Times New Roman" w:hAnsi="Times New Roman" w:cs="Times New Roman"/>
          <w:sz w:val="24"/>
          <w:szCs w:val="24"/>
        </w:rPr>
        <w:t>taking concepts from a variety of sources</w:t>
      </w:r>
      <w:r w:rsidR="0028315D" w:rsidRPr="00EC0177">
        <w:rPr>
          <w:rFonts w:ascii="Times New Roman" w:hAnsi="Times New Roman" w:cs="Times New Roman"/>
          <w:sz w:val="24"/>
          <w:szCs w:val="24"/>
        </w:rPr>
        <w:t>, often without clear attribution,</w:t>
      </w:r>
      <w:r w:rsidR="00636909" w:rsidRPr="00EC0177">
        <w:rPr>
          <w:rFonts w:ascii="Times New Roman" w:hAnsi="Times New Roman" w:cs="Times New Roman"/>
          <w:sz w:val="24"/>
          <w:szCs w:val="24"/>
        </w:rPr>
        <w:t xml:space="preserve"> </w:t>
      </w:r>
      <w:r w:rsidR="006D69AB">
        <w:rPr>
          <w:rFonts w:ascii="Times New Roman" w:hAnsi="Times New Roman" w:cs="Times New Roman"/>
          <w:sz w:val="24"/>
          <w:szCs w:val="24"/>
        </w:rPr>
        <w:t>which</w:t>
      </w:r>
      <w:r w:rsidR="00636909" w:rsidRPr="00EC0177">
        <w:rPr>
          <w:rFonts w:ascii="Times New Roman" w:hAnsi="Times New Roman" w:cs="Times New Roman"/>
          <w:sz w:val="24"/>
          <w:szCs w:val="24"/>
        </w:rPr>
        <w:t xml:space="preserve"> she uses to illustrate clinical points</w:t>
      </w:r>
      <w:r w:rsidR="00C50408" w:rsidRPr="00EC0177">
        <w:rPr>
          <w:rFonts w:ascii="Times New Roman" w:hAnsi="Times New Roman" w:cs="Times New Roman"/>
          <w:sz w:val="24"/>
          <w:szCs w:val="24"/>
        </w:rPr>
        <w:t>.</w:t>
      </w:r>
      <w:r w:rsidR="000A7B78" w:rsidRPr="00EC0177">
        <w:rPr>
          <w:rFonts w:ascii="Times New Roman" w:hAnsi="Times New Roman" w:cs="Times New Roman"/>
          <w:sz w:val="24"/>
          <w:szCs w:val="24"/>
        </w:rPr>
        <w:t xml:space="preserve"> I would contrast this style with </w:t>
      </w:r>
      <w:r w:rsidR="00E063AD" w:rsidRPr="00EC0177">
        <w:rPr>
          <w:rFonts w:ascii="Times New Roman" w:hAnsi="Times New Roman" w:cs="Times New Roman"/>
          <w:sz w:val="24"/>
          <w:szCs w:val="24"/>
        </w:rPr>
        <w:t>authors that derive their technique from a unified theory</w:t>
      </w:r>
      <w:r w:rsidR="00525C52" w:rsidRPr="00EC0177">
        <w:rPr>
          <w:rFonts w:ascii="Times New Roman" w:hAnsi="Times New Roman" w:cs="Times New Roman"/>
          <w:sz w:val="24"/>
          <w:szCs w:val="24"/>
        </w:rPr>
        <w:t>.  I will use Gro</w:t>
      </w:r>
      <w:r w:rsidR="00F93513" w:rsidRPr="00EC0177">
        <w:rPr>
          <w:rFonts w:ascii="Times New Roman" w:hAnsi="Times New Roman" w:cs="Times New Roman"/>
          <w:sz w:val="24"/>
          <w:szCs w:val="24"/>
        </w:rPr>
        <w:t>tstein’s</w:t>
      </w:r>
      <w:r w:rsidR="00BF72DF" w:rsidRPr="00EC0177">
        <w:rPr>
          <w:rFonts w:ascii="Times New Roman" w:hAnsi="Times New Roman" w:cs="Times New Roman"/>
          <w:sz w:val="24"/>
          <w:szCs w:val="24"/>
        </w:rPr>
        <w:t xml:space="preserve"> (2009)</w:t>
      </w:r>
      <w:r w:rsidR="00F93513" w:rsidRPr="00EC0177">
        <w:rPr>
          <w:rFonts w:ascii="Times New Roman" w:hAnsi="Times New Roman" w:cs="Times New Roman"/>
          <w:sz w:val="24"/>
          <w:szCs w:val="24"/>
        </w:rPr>
        <w:t xml:space="preserve"> </w:t>
      </w:r>
      <w:r w:rsidR="000A186F" w:rsidRPr="00EC0177">
        <w:rPr>
          <w:rFonts w:ascii="Times New Roman" w:hAnsi="Times New Roman" w:cs="Times New Roman"/>
          <w:sz w:val="24"/>
          <w:szCs w:val="24"/>
        </w:rPr>
        <w:t>b</w:t>
      </w:r>
      <w:r w:rsidR="00F93513" w:rsidRPr="00EC0177">
        <w:rPr>
          <w:rFonts w:ascii="Times New Roman" w:hAnsi="Times New Roman" w:cs="Times New Roman"/>
          <w:sz w:val="24"/>
          <w:szCs w:val="24"/>
        </w:rPr>
        <w:t>ook</w:t>
      </w:r>
      <w:r w:rsidR="00BF72DF" w:rsidRPr="00EC0177">
        <w:rPr>
          <w:rFonts w:ascii="Times New Roman" w:hAnsi="Times New Roman" w:cs="Times New Roman"/>
          <w:sz w:val="24"/>
          <w:szCs w:val="24"/>
        </w:rPr>
        <w:t>,</w:t>
      </w:r>
      <w:r w:rsidR="00F93513" w:rsidRPr="00EC0177">
        <w:rPr>
          <w:rFonts w:ascii="Times New Roman" w:hAnsi="Times New Roman" w:cs="Times New Roman"/>
          <w:sz w:val="24"/>
          <w:szCs w:val="24"/>
        </w:rPr>
        <w:t xml:space="preserve"> </w:t>
      </w:r>
      <w:r w:rsidR="00F93513" w:rsidRPr="00EC0177">
        <w:rPr>
          <w:rFonts w:ascii="Times New Roman" w:hAnsi="Times New Roman" w:cs="Times New Roman"/>
          <w:i/>
          <w:iCs/>
          <w:sz w:val="24"/>
          <w:szCs w:val="24"/>
        </w:rPr>
        <w:t>But at the Same Time and on</w:t>
      </w:r>
      <w:r w:rsidR="00BF72DF" w:rsidRPr="00EC0177">
        <w:rPr>
          <w:rFonts w:ascii="Times New Roman" w:hAnsi="Times New Roman" w:cs="Times New Roman"/>
          <w:i/>
          <w:iCs/>
          <w:sz w:val="24"/>
          <w:szCs w:val="24"/>
        </w:rPr>
        <w:t xml:space="preserve"> Another Level</w:t>
      </w:r>
      <w:r w:rsidR="002E5F45" w:rsidRPr="00EC0177">
        <w:rPr>
          <w:rFonts w:ascii="Times New Roman" w:hAnsi="Times New Roman" w:cs="Times New Roman"/>
          <w:i/>
          <w:iCs/>
          <w:sz w:val="24"/>
          <w:szCs w:val="24"/>
        </w:rPr>
        <w:t xml:space="preserve">, </w:t>
      </w:r>
      <w:r w:rsidR="002E5F45" w:rsidRPr="00EC0177">
        <w:rPr>
          <w:rFonts w:ascii="Times New Roman" w:hAnsi="Times New Roman" w:cs="Times New Roman"/>
          <w:sz w:val="24"/>
          <w:szCs w:val="24"/>
        </w:rPr>
        <w:t>as this</w:t>
      </w:r>
      <w:r w:rsidR="00B7563C" w:rsidRPr="00EC0177">
        <w:rPr>
          <w:rFonts w:ascii="Times New Roman" w:hAnsi="Times New Roman" w:cs="Times New Roman"/>
          <w:sz w:val="24"/>
          <w:szCs w:val="24"/>
        </w:rPr>
        <w:t xml:space="preserve"> second</w:t>
      </w:r>
      <w:r w:rsidR="002E5F45" w:rsidRPr="00EC0177">
        <w:rPr>
          <w:rFonts w:ascii="Times New Roman" w:hAnsi="Times New Roman" w:cs="Times New Roman"/>
          <w:sz w:val="24"/>
          <w:szCs w:val="24"/>
        </w:rPr>
        <w:t xml:space="preserve"> type.  Grotstein develops a unified theory</w:t>
      </w:r>
      <w:r w:rsidR="00B40059" w:rsidRPr="00EC0177">
        <w:rPr>
          <w:rFonts w:ascii="Times New Roman" w:hAnsi="Times New Roman" w:cs="Times New Roman"/>
          <w:sz w:val="24"/>
          <w:szCs w:val="24"/>
        </w:rPr>
        <w:t xml:space="preserve"> based on his reading of Klein and Bion to develop treatment prin</w:t>
      </w:r>
      <w:r w:rsidR="00C90188" w:rsidRPr="00EC0177">
        <w:rPr>
          <w:rFonts w:ascii="Times New Roman" w:hAnsi="Times New Roman" w:cs="Times New Roman"/>
          <w:sz w:val="24"/>
          <w:szCs w:val="24"/>
        </w:rPr>
        <w:t>c</w:t>
      </w:r>
      <w:r w:rsidR="00B40059" w:rsidRPr="00EC0177">
        <w:rPr>
          <w:rFonts w:ascii="Times New Roman" w:hAnsi="Times New Roman" w:cs="Times New Roman"/>
          <w:sz w:val="24"/>
          <w:szCs w:val="24"/>
        </w:rPr>
        <w:t>iples</w:t>
      </w:r>
      <w:r w:rsidR="0044689B" w:rsidRPr="00EC0177">
        <w:rPr>
          <w:rFonts w:ascii="Times New Roman" w:hAnsi="Times New Roman" w:cs="Times New Roman"/>
          <w:sz w:val="24"/>
          <w:szCs w:val="24"/>
        </w:rPr>
        <w:t xml:space="preserve"> and always refers back to theory</w:t>
      </w:r>
      <w:r w:rsidR="00A35A8F" w:rsidRPr="00EC0177">
        <w:rPr>
          <w:rFonts w:ascii="Times New Roman" w:hAnsi="Times New Roman" w:cs="Times New Roman"/>
          <w:sz w:val="24"/>
          <w:szCs w:val="24"/>
        </w:rPr>
        <w:t xml:space="preserve"> when giving clinical exa</w:t>
      </w:r>
      <w:r w:rsidR="002F5D6E" w:rsidRPr="00EC0177">
        <w:rPr>
          <w:rFonts w:ascii="Times New Roman" w:hAnsi="Times New Roman" w:cs="Times New Roman"/>
          <w:sz w:val="24"/>
          <w:szCs w:val="24"/>
        </w:rPr>
        <w:t>mples.</w:t>
      </w:r>
      <w:r w:rsidR="00CF6035" w:rsidRPr="00EC0177">
        <w:rPr>
          <w:rFonts w:ascii="Times New Roman" w:hAnsi="Times New Roman" w:cs="Times New Roman"/>
          <w:sz w:val="24"/>
          <w:szCs w:val="24"/>
        </w:rPr>
        <w:t xml:space="preserve">  Eekhoff, I think</w:t>
      </w:r>
      <w:r w:rsidR="00B02D5F" w:rsidRPr="00EC0177">
        <w:rPr>
          <w:rFonts w:ascii="Times New Roman" w:hAnsi="Times New Roman" w:cs="Times New Roman"/>
          <w:sz w:val="24"/>
          <w:szCs w:val="24"/>
        </w:rPr>
        <w:t>, uses theory as vivid metaphors</w:t>
      </w:r>
      <w:r w:rsidR="00D13615" w:rsidRPr="00EC0177">
        <w:rPr>
          <w:rFonts w:ascii="Times New Roman" w:hAnsi="Times New Roman" w:cs="Times New Roman"/>
          <w:sz w:val="24"/>
          <w:szCs w:val="24"/>
        </w:rPr>
        <w:t xml:space="preserve"> to capture clinical moments without </w:t>
      </w:r>
      <w:r w:rsidR="000138D6" w:rsidRPr="00EC0177">
        <w:rPr>
          <w:rFonts w:ascii="Times New Roman" w:hAnsi="Times New Roman" w:cs="Times New Roman"/>
          <w:sz w:val="24"/>
          <w:szCs w:val="24"/>
        </w:rPr>
        <w:t>a need for internal coherence.</w:t>
      </w:r>
      <w:r w:rsidR="002F5D6E" w:rsidRPr="00EC0177">
        <w:rPr>
          <w:rFonts w:ascii="Times New Roman" w:hAnsi="Times New Roman" w:cs="Times New Roman"/>
          <w:sz w:val="24"/>
          <w:szCs w:val="24"/>
        </w:rPr>
        <w:t xml:space="preserve">  I am not making any judgements here. I think both styles have their uses and may well depend on the personality of the analyst.</w:t>
      </w:r>
      <w:r w:rsidR="003B4918" w:rsidRPr="00EC0177">
        <w:rPr>
          <w:rFonts w:ascii="Times New Roman" w:hAnsi="Times New Roman" w:cs="Times New Roman"/>
          <w:sz w:val="24"/>
          <w:szCs w:val="24"/>
        </w:rPr>
        <w:t xml:space="preserve">  Often coherence can come at the expense of spontaneity</w:t>
      </w:r>
      <w:r w:rsidR="0087777B" w:rsidRPr="00EC0177">
        <w:rPr>
          <w:rFonts w:ascii="Times New Roman" w:hAnsi="Times New Roman" w:cs="Times New Roman"/>
          <w:sz w:val="24"/>
          <w:szCs w:val="24"/>
        </w:rPr>
        <w:t>, while spontaneity can sometimes be wild without</w:t>
      </w:r>
      <w:r w:rsidR="00BD5A1C">
        <w:rPr>
          <w:rFonts w:ascii="Times New Roman" w:hAnsi="Times New Roman" w:cs="Times New Roman"/>
          <w:sz w:val="24"/>
          <w:szCs w:val="24"/>
        </w:rPr>
        <w:t xml:space="preserve"> the</w:t>
      </w:r>
      <w:r w:rsidR="0087777B" w:rsidRPr="00EC0177">
        <w:rPr>
          <w:rFonts w:ascii="Times New Roman" w:hAnsi="Times New Roman" w:cs="Times New Roman"/>
          <w:sz w:val="24"/>
          <w:szCs w:val="24"/>
        </w:rPr>
        <w:t xml:space="preserve"> discipline of theory.</w:t>
      </w:r>
      <w:r w:rsidR="00AA7FF8" w:rsidRPr="00EC0177">
        <w:rPr>
          <w:rFonts w:ascii="Times New Roman" w:hAnsi="Times New Roman" w:cs="Times New Roman"/>
          <w:sz w:val="24"/>
          <w:szCs w:val="24"/>
        </w:rPr>
        <w:t xml:space="preserve">  </w:t>
      </w:r>
      <w:r w:rsidR="005F57F2" w:rsidRPr="00EC0177">
        <w:rPr>
          <w:rFonts w:ascii="Times New Roman" w:hAnsi="Times New Roman" w:cs="Times New Roman"/>
          <w:sz w:val="24"/>
          <w:szCs w:val="24"/>
        </w:rPr>
        <w:t xml:space="preserve">Coherence often </w:t>
      </w:r>
      <w:r w:rsidR="00DC473D" w:rsidRPr="00EC0177">
        <w:rPr>
          <w:rFonts w:ascii="Times New Roman" w:hAnsi="Times New Roman" w:cs="Times New Roman"/>
          <w:sz w:val="24"/>
          <w:szCs w:val="24"/>
        </w:rPr>
        <w:t xml:space="preserve">has exclusions while spontaneity can risk being </w:t>
      </w:r>
      <w:r w:rsidR="001410A9" w:rsidRPr="00EC0177">
        <w:rPr>
          <w:rFonts w:ascii="Times New Roman" w:hAnsi="Times New Roman" w:cs="Times New Roman"/>
          <w:sz w:val="24"/>
          <w:szCs w:val="24"/>
        </w:rPr>
        <w:t>superficial.</w:t>
      </w:r>
    </w:p>
    <w:p w14:paraId="56CD7CFC" w14:textId="1342F9EB" w:rsidR="00026B46" w:rsidRPr="00EC0177" w:rsidRDefault="00F03F1D" w:rsidP="009C6E0A">
      <w:pPr>
        <w:spacing w:line="480" w:lineRule="auto"/>
        <w:ind w:firstLine="720"/>
        <w:rPr>
          <w:rFonts w:ascii="Times New Roman" w:hAnsi="Times New Roman" w:cs="Times New Roman"/>
          <w:color w:val="000000"/>
          <w:sz w:val="24"/>
          <w:szCs w:val="24"/>
          <w:shd w:val="clear" w:color="auto" w:fill="FFFFFF"/>
        </w:rPr>
      </w:pPr>
      <w:r w:rsidRPr="00EC0177">
        <w:rPr>
          <w:rFonts w:ascii="Times New Roman" w:hAnsi="Times New Roman" w:cs="Times New Roman"/>
          <w:color w:val="000000"/>
          <w:sz w:val="24"/>
          <w:szCs w:val="24"/>
          <w:shd w:val="clear" w:color="auto" w:fill="FFFFFF"/>
        </w:rPr>
        <w:t>A</w:t>
      </w:r>
      <w:r w:rsidR="00BB24A0" w:rsidRPr="00EC0177">
        <w:rPr>
          <w:rFonts w:ascii="Times New Roman" w:hAnsi="Times New Roman" w:cs="Times New Roman"/>
          <w:color w:val="000000"/>
          <w:sz w:val="24"/>
          <w:szCs w:val="24"/>
          <w:shd w:val="clear" w:color="auto" w:fill="FFFFFF"/>
        </w:rPr>
        <w:t xml:space="preserve"> </w:t>
      </w:r>
      <w:r w:rsidR="0096635B" w:rsidRPr="00EC0177">
        <w:rPr>
          <w:rFonts w:ascii="Times New Roman" w:hAnsi="Times New Roman" w:cs="Times New Roman"/>
          <w:color w:val="000000"/>
          <w:sz w:val="24"/>
          <w:szCs w:val="24"/>
          <w:shd w:val="clear" w:color="auto" w:fill="FFFFFF"/>
        </w:rPr>
        <w:t>t</w:t>
      </w:r>
      <w:r w:rsidR="001B7947" w:rsidRPr="00EC0177">
        <w:rPr>
          <w:rFonts w:ascii="Times New Roman" w:hAnsi="Times New Roman" w:cs="Times New Roman"/>
          <w:color w:val="000000"/>
          <w:sz w:val="24"/>
          <w:szCs w:val="24"/>
          <w:shd w:val="clear" w:color="auto" w:fill="FFFFFF"/>
        </w:rPr>
        <w:t>hird</w:t>
      </w:r>
      <w:r w:rsidR="0096635B" w:rsidRPr="00EC0177">
        <w:rPr>
          <w:rFonts w:ascii="Times New Roman" w:hAnsi="Times New Roman" w:cs="Times New Roman"/>
          <w:color w:val="000000"/>
          <w:sz w:val="24"/>
          <w:szCs w:val="24"/>
          <w:shd w:val="clear" w:color="auto" w:fill="FFFFFF"/>
        </w:rPr>
        <w:t xml:space="preserve"> difficulty</w:t>
      </w:r>
      <w:r w:rsidR="001B7947" w:rsidRPr="00EC0177">
        <w:rPr>
          <w:rFonts w:ascii="Times New Roman" w:hAnsi="Times New Roman" w:cs="Times New Roman"/>
          <w:color w:val="000000"/>
          <w:sz w:val="24"/>
          <w:szCs w:val="24"/>
          <w:shd w:val="clear" w:color="auto" w:fill="FFFFFF"/>
        </w:rPr>
        <w:t xml:space="preserve"> is the term d</w:t>
      </w:r>
      <w:r w:rsidR="00D526C1" w:rsidRPr="00EC0177">
        <w:rPr>
          <w:rFonts w:ascii="Times New Roman" w:hAnsi="Times New Roman" w:cs="Times New Roman"/>
          <w:color w:val="000000"/>
          <w:sz w:val="24"/>
          <w:szCs w:val="24"/>
          <w:shd w:val="clear" w:color="auto" w:fill="FFFFFF"/>
        </w:rPr>
        <w:t>issociation</w:t>
      </w:r>
      <w:r w:rsidR="00026B46" w:rsidRPr="00EC0177">
        <w:rPr>
          <w:rFonts w:ascii="Times New Roman" w:hAnsi="Times New Roman" w:cs="Times New Roman"/>
          <w:color w:val="000000"/>
          <w:sz w:val="24"/>
          <w:szCs w:val="24"/>
          <w:shd w:val="clear" w:color="auto" w:fill="FFFFFF"/>
        </w:rPr>
        <w:t xml:space="preserve">, a psychiatric term </w:t>
      </w:r>
      <w:r w:rsidR="00EA6234" w:rsidRPr="00EC0177">
        <w:rPr>
          <w:rFonts w:ascii="Times New Roman" w:hAnsi="Times New Roman" w:cs="Times New Roman"/>
          <w:color w:val="000000"/>
          <w:sz w:val="24"/>
          <w:szCs w:val="24"/>
          <w:shd w:val="clear" w:color="auto" w:fill="FFFFFF"/>
        </w:rPr>
        <w:t xml:space="preserve">used </w:t>
      </w:r>
      <w:r w:rsidR="00026B46" w:rsidRPr="00EC0177">
        <w:rPr>
          <w:rFonts w:ascii="Times New Roman" w:hAnsi="Times New Roman" w:cs="Times New Roman"/>
          <w:color w:val="000000"/>
          <w:sz w:val="24"/>
          <w:szCs w:val="24"/>
          <w:shd w:val="clear" w:color="auto" w:fill="FFFFFF"/>
        </w:rPr>
        <w:t>to describe</w:t>
      </w:r>
      <w:r w:rsidR="00D526C1" w:rsidRPr="00EC0177">
        <w:rPr>
          <w:rFonts w:ascii="Times New Roman" w:hAnsi="Times New Roman" w:cs="Times New Roman"/>
          <w:color w:val="000000"/>
          <w:sz w:val="24"/>
          <w:szCs w:val="24"/>
          <w:shd w:val="clear" w:color="auto" w:fill="FFFFFF"/>
        </w:rPr>
        <w:t xml:space="preserve"> </w:t>
      </w:r>
      <w:r w:rsidR="00026B46" w:rsidRPr="00EC0177">
        <w:rPr>
          <w:rFonts w:ascii="Times New Roman" w:hAnsi="Times New Roman" w:cs="Times New Roman"/>
          <w:color w:val="000000"/>
          <w:sz w:val="24"/>
          <w:szCs w:val="24"/>
          <w:shd w:val="clear" w:color="auto" w:fill="FFFFFF"/>
        </w:rPr>
        <w:t>major disruption</w:t>
      </w:r>
      <w:r w:rsidR="0096635B" w:rsidRPr="00EC0177">
        <w:rPr>
          <w:rFonts w:ascii="Times New Roman" w:hAnsi="Times New Roman" w:cs="Times New Roman"/>
          <w:color w:val="000000"/>
          <w:sz w:val="24"/>
          <w:szCs w:val="24"/>
          <w:shd w:val="clear" w:color="auto" w:fill="FFFFFF"/>
        </w:rPr>
        <w:t>s</w:t>
      </w:r>
      <w:r w:rsidR="00026B46" w:rsidRPr="00EC0177">
        <w:rPr>
          <w:rFonts w:ascii="Times New Roman" w:hAnsi="Times New Roman" w:cs="Times New Roman"/>
          <w:color w:val="000000"/>
          <w:sz w:val="24"/>
          <w:szCs w:val="24"/>
          <w:shd w:val="clear" w:color="auto" w:fill="FFFFFF"/>
        </w:rPr>
        <w:t xml:space="preserve"> of basic memory functions.  Under times of extreme stress, frightening experiences cannot be integrated into existing meaning schemes, now called narrative or declarative memory</w:t>
      </w:r>
      <w:r w:rsidR="001E0DDC">
        <w:rPr>
          <w:rFonts w:ascii="Times New Roman" w:hAnsi="Times New Roman" w:cs="Times New Roman"/>
          <w:color w:val="000000"/>
          <w:sz w:val="24"/>
          <w:szCs w:val="24"/>
          <w:shd w:val="clear" w:color="auto" w:fill="FFFFFF"/>
        </w:rPr>
        <w:t>.</w:t>
      </w:r>
      <w:r w:rsidR="00026B46" w:rsidRPr="00EC0177">
        <w:rPr>
          <w:rFonts w:ascii="Times New Roman" w:hAnsi="Times New Roman" w:cs="Times New Roman"/>
          <w:color w:val="000000"/>
          <w:sz w:val="24"/>
          <w:szCs w:val="24"/>
          <w:shd w:val="clear" w:color="auto" w:fill="FFFFFF"/>
        </w:rPr>
        <w:t xml:space="preserve"> </w:t>
      </w:r>
      <w:r w:rsidR="00017045">
        <w:rPr>
          <w:rFonts w:ascii="Times New Roman" w:hAnsi="Times New Roman" w:cs="Times New Roman"/>
          <w:color w:val="000000"/>
          <w:sz w:val="24"/>
          <w:szCs w:val="24"/>
          <w:shd w:val="clear" w:color="auto" w:fill="FFFFFF"/>
        </w:rPr>
        <w:t>T</w:t>
      </w:r>
      <w:r w:rsidR="00026B46" w:rsidRPr="00EC0177">
        <w:rPr>
          <w:rFonts w:ascii="Times New Roman" w:hAnsi="Times New Roman" w:cs="Times New Roman"/>
          <w:color w:val="000000"/>
          <w:sz w:val="24"/>
          <w:szCs w:val="24"/>
          <w:shd w:val="clear" w:color="auto" w:fill="FFFFFF"/>
        </w:rPr>
        <w:t>he memory of these</w:t>
      </w:r>
      <w:r w:rsidR="000146E8">
        <w:rPr>
          <w:rFonts w:ascii="Times New Roman" w:hAnsi="Times New Roman" w:cs="Times New Roman"/>
          <w:color w:val="000000"/>
          <w:sz w:val="24"/>
          <w:szCs w:val="24"/>
          <w:shd w:val="clear" w:color="auto" w:fill="FFFFFF"/>
        </w:rPr>
        <w:t xml:space="preserve"> frightening</w:t>
      </w:r>
      <w:r w:rsidR="00026B46" w:rsidRPr="00EC0177">
        <w:rPr>
          <w:rFonts w:ascii="Times New Roman" w:hAnsi="Times New Roman" w:cs="Times New Roman"/>
          <w:color w:val="000000"/>
          <w:sz w:val="24"/>
          <w:szCs w:val="24"/>
          <w:shd w:val="clear" w:color="auto" w:fill="FFFFFF"/>
        </w:rPr>
        <w:t xml:space="preserve"> experiences </w:t>
      </w:r>
      <w:r w:rsidR="00017045">
        <w:rPr>
          <w:rFonts w:ascii="Times New Roman" w:hAnsi="Times New Roman" w:cs="Times New Roman"/>
          <w:color w:val="000000"/>
          <w:sz w:val="24"/>
          <w:szCs w:val="24"/>
          <w:shd w:val="clear" w:color="auto" w:fill="FFFFFF"/>
        </w:rPr>
        <w:t>is then</w:t>
      </w:r>
      <w:r w:rsidR="00026B46" w:rsidRPr="00EC0177">
        <w:rPr>
          <w:rFonts w:ascii="Times New Roman" w:hAnsi="Times New Roman" w:cs="Times New Roman"/>
          <w:color w:val="000000"/>
          <w:sz w:val="24"/>
          <w:szCs w:val="24"/>
          <w:shd w:val="clear" w:color="auto" w:fill="FFFFFF"/>
        </w:rPr>
        <w:t xml:space="preserve"> stored differently, becomes dissociated from conscious awareness</w:t>
      </w:r>
      <w:r w:rsidR="00017045">
        <w:rPr>
          <w:rFonts w:ascii="Times New Roman" w:hAnsi="Times New Roman" w:cs="Times New Roman"/>
          <w:color w:val="000000"/>
          <w:sz w:val="24"/>
          <w:szCs w:val="24"/>
          <w:shd w:val="clear" w:color="auto" w:fill="FFFFFF"/>
        </w:rPr>
        <w:t>,</w:t>
      </w:r>
      <w:r w:rsidR="00026B46" w:rsidRPr="00EC0177">
        <w:rPr>
          <w:rFonts w:ascii="Times New Roman" w:hAnsi="Times New Roman" w:cs="Times New Roman"/>
          <w:color w:val="000000"/>
          <w:sz w:val="24"/>
          <w:szCs w:val="24"/>
          <w:shd w:val="clear" w:color="auto" w:fill="FFFFFF"/>
        </w:rPr>
        <w:t xml:space="preserve"> and can only return to consciousness in</w:t>
      </w:r>
      <w:r w:rsidR="003019FD" w:rsidRPr="00EC0177">
        <w:rPr>
          <w:rFonts w:ascii="Times New Roman" w:hAnsi="Times New Roman" w:cs="Times New Roman"/>
          <w:color w:val="000000"/>
          <w:sz w:val="24"/>
          <w:szCs w:val="24"/>
          <w:shd w:val="clear" w:color="auto" w:fill="FFFFFF"/>
        </w:rPr>
        <w:t xml:space="preserve"> isolated</w:t>
      </w:r>
      <w:r w:rsidR="00026B46" w:rsidRPr="00EC0177">
        <w:rPr>
          <w:rFonts w:ascii="Times New Roman" w:hAnsi="Times New Roman" w:cs="Times New Roman"/>
          <w:color w:val="000000"/>
          <w:sz w:val="24"/>
          <w:szCs w:val="24"/>
          <w:shd w:val="clear" w:color="auto" w:fill="FFFFFF"/>
        </w:rPr>
        <w:t xml:space="preserve"> fragments</w:t>
      </w:r>
      <w:r w:rsidR="003019FD" w:rsidRPr="00EC0177">
        <w:rPr>
          <w:rFonts w:ascii="Times New Roman" w:hAnsi="Times New Roman" w:cs="Times New Roman"/>
          <w:color w:val="000000"/>
          <w:sz w:val="24"/>
          <w:szCs w:val="24"/>
          <w:shd w:val="clear" w:color="auto" w:fill="FFFFFF"/>
        </w:rPr>
        <w:t xml:space="preserve">, </w:t>
      </w:r>
      <w:r w:rsidR="00026B46" w:rsidRPr="00EC0177">
        <w:rPr>
          <w:rFonts w:ascii="Times New Roman" w:hAnsi="Times New Roman" w:cs="Times New Roman"/>
          <w:color w:val="000000"/>
          <w:sz w:val="24"/>
          <w:szCs w:val="24"/>
          <w:shd w:val="clear" w:color="auto" w:fill="FFFFFF"/>
        </w:rPr>
        <w:t>stored in </w:t>
      </w:r>
      <w:r w:rsidR="00026B46" w:rsidRPr="00EC0177">
        <w:rPr>
          <w:rStyle w:val="peppopup"/>
          <w:rFonts w:ascii="Times New Roman" w:hAnsi="Times New Roman" w:cs="Times New Roman"/>
          <w:color w:val="000000"/>
          <w:sz w:val="24"/>
          <w:szCs w:val="24"/>
          <w:shd w:val="clear" w:color="auto" w:fill="FFFFFF"/>
        </w:rPr>
        <w:t>memory</w:t>
      </w:r>
      <w:r w:rsidR="00026B46" w:rsidRPr="00EC0177">
        <w:rPr>
          <w:rFonts w:ascii="Times New Roman" w:hAnsi="Times New Roman" w:cs="Times New Roman"/>
          <w:color w:val="000000"/>
          <w:sz w:val="24"/>
          <w:szCs w:val="24"/>
          <w:shd w:val="clear" w:color="auto" w:fill="FFFFFF"/>
        </w:rPr>
        <w:t xml:space="preserve"> as sensory perceptions or affective states, </w:t>
      </w:r>
      <w:r w:rsidR="002F7DB7" w:rsidRPr="00EC0177">
        <w:rPr>
          <w:rFonts w:ascii="Times New Roman" w:hAnsi="Times New Roman" w:cs="Times New Roman"/>
          <w:color w:val="000000"/>
          <w:sz w:val="24"/>
          <w:szCs w:val="24"/>
          <w:shd w:val="clear" w:color="auto" w:fill="FFFFFF"/>
        </w:rPr>
        <w:t>now</w:t>
      </w:r>
      <w:r w:rsidR="00026B46" w:rsidRPr="00EC0177">
        <w:rPr>
          <w:rFonts w:ascii="Times New Roman" w:hAnsi="Times New Roman" w:cs="Times New Roman"/>
          <w:color w:val="000000"/>
          <w:sz w:val="24"/>
          <w:szCs w:val="24"/>
          <w:shd w:val="clear" w:color="auto" w:fill="FFFFFF"/>
        </w:rPr>
        <w:t xml:space="preserve"> called traumatic memory </w:t>
      </w:r>
      <w:r w:rsidR="00026B46" w:rsidRPr="00EC0177">
        <w:rPr>
          <w:rFonts w:ascii="Times New Roman" w:hAnsi="Times New Roman" w:cs="Times New Roman"/>
          <w:sz w:val="24"/>
          <w:szCs w:val="24"/>
        </w:rPr>
        <w:t xml:space="preserve">(Krystal, 1978, Herman, 1992).  </w:t>
      </w:r>
      <w:r w:rsidR="00BB0BC7" w:rsidRPr="00EC0177">
        <w:rPr>
          <w:rFonts w:ascii="Times New Roman" w:hAnsi="Times New Roman" w:cs="Times New Roman"/>
          <w:sz w:val="24"/>
          <w:szCs w:val="24"/>
        </w:rPr>
        <w:t xml:space="preserve">While dissociation is often </w:t>
      </w:r>
      <w:r w:rsidR="00D322D5" w:rsidRPr="00EC0177">
        <w:rPr>
          <w:rFonts w:ascii="Times New Roman" w:hAnsi="Times New Roman" w:cs="Times New Roman"/>
          <w:sz w:val="24"/>
          <w:szCs w:val="24"/>
        </w:rPr>
        <w:t xml:space="preserve">called splitting, it is not the same as Kleinian </w:t>
      </w:r>
      <w:r w:rsidR="00597D57" w:rsidRPr="00EC0177">
        <w:rPr>
          <w:rFonts w:ascii="Times New Roman" w:hAnsi="Times New Roman" w:cs="Times New Roman"/>
          <w:sz w:val="24"/>
          <w:szCs w:val="24"/>
        </w:rPr>
        <w:t>splitting</w:t>
      </w:r>
      <w:r w:rsidR="002F7DB7" w:rsidRPr="00EC0177">
        <w:rPr>
          <w:rFonts w:ascii="Times New Roman" w:hAnsi="Times New Roman" w:cs="Times New Roman"/>
          <w:sz w:val="24"/>
          <w:szCs w:val="24"/>
        </w:rPr>
        <w:t>,</w:t>
      </w:r>
      <w:r w:rsidR="00597D57" w:rsidRPr="00EC0177">
        <w:rPr>
          <w:rFonts w:ascii="Times New Roman" w:hAnsi="Times New Roman" w:cs="Times New Roman"/>
          <w:sz w:val="24"/>
          <w:szCs w:val="24"/>
        </w:rPr>
        <w:t xml:space="preserve"> all-good and all-bad divisions</w:t>
      </w:r>
      <w:r w:rsidR="00DF5392" w:rsidRPr="00EC0177">
        <w:rPr>
          <w:rFonts w:ascii="Times New Roman" w:hAnsi="Times New Roman" w:cs="Times New Roman"/>
          <w:sz w:val="24"/>
          <w:szCs w:val="24"/>
        </w:rPr>
        <w:t xml:space="preserve"> as a def</w:t>
      </w:r>
      <w:r w:rsidR="006C3FBE" w:rsidRPr="00EC0177">
        <w:rPr>
          <w:rFonts w:ascii="Times New Roman" w:hAnsi="Times New Roman" w:cs="Times New Roman"/>
          <w:sz w:val="24"/>
          <w:szCs w:val="24"/>
        </w:rPr>
        <w:t>ense.</w:t>
      </w:r>
      <w:r w:rsidR="00026B46" w:rsidRPr="00EC0177">
        <w:rPr>
          <w:rFonts w:ascii="Times New Roman" w:hAnsi="Times New Roman" w:cs="Times New Roman"/>
          <w:color w:val="000000"/>
          <w:sz w:val="24"/>
          <w:szCs w:val="24"/>
          <w:shd w:val="clear" w:color="auto" w:fill="FFFFFF"/>
        </w:rPr>
        <w:t xml:space="preserve">  </w:t>
      </w:r>
    </w:p>
    <w:p w14:paraId="5F9AED8A" w14:textId="497E6021" w:rsidR="00026B46" w:rsidRPr="00EC0177" w:rsidRDefault="007240EF" w:rsidP="009C6E0A">
      <w:pPr>
        <w:spacing w:line="480" w:lineRule="auto"/>
        <w:ind w:firstLine="720"/>
        <w:rPr>
          <w:rFonts w:ascii="Times New Roman" w:hAnsi="Times New Roman" w:cs="Times New Roman"/>
          <w:color w:val="000000"/>
          <w:sz w:val="24"/>
          <w:szCs w:val="24"/>
          <w:shd w:val="clear" w:color="auto" w:fill="FFFFFF"/>
        </w:rPr>
      </w:pPr>
      <w:r w:rsidRPr="00EC0177">
        <w:rPr>
          <w:rFonts w:ascii="Times New Roman" w:hAnsi="Times New Roman" w:cs="Times New Roman"/>
          <w:sz w:val="24"/>
          <w:szCs w:val="24"/>
        </w:rPr>
        <w:lastRenderedPageBreak/>
        <w:t>I do think Eekhoff misuses the term dissociation. In the first chapter, she wants to describe three levels of dissociation (</w:t>
      </w:r>
      <w:r w:rsidR="00D9092E" w:rsidRPr="00EC0177">
        <w:rPr>
          <w:rFonts w:ascii="Times New Roman" w:hAnsi="Times New Roman" w:cs="Times New Roman"/>
          <w:sz w:val="24"/>
          <w:szCs w:val="24"/>
        </w:rPr>
        <w:t>p</w:t>
      </w:r>
      <w:r w:rsidRPr="00EC0177">
        <w:rPr>
          <w:rFonts w:ascii="Times New Roman" w:hAnsi="Times New Roman" w:cs="Times New Roman"/>
          <w:sz w:val="24"/>
          <w:szCs w:val="24"/>
        </w:rPr>
        <w:t>.</w:t>
      </w:r>
      <w:r w:rsidR="007B7D72" w:rsidRPr="00EC0177">
        <w:rPr>
          <w:rFonts w:ascii="Times New Roman" w:hAnsi="Times New Roman" w:cs="Times New Roman"/>
          <w:sz w:val="24"/>
          <w:szCs w:val="24"/>
        </w:rPr>
        <w:t xml:space="preserve"> </w:t>
      </w:r>
      <w:r w:rsidRPr="00EC0177">
        <w:rPr>
          <w:rFonts w:ascii="Times New Roman" w:hAnsi="Times New Roman" w:cs="Times New Roman"/>
          <w:sz w:val="24"/>
          <w:szCs w:val="24"/>
        </w:rPr>
        <w:t>8-9).  What she calls dissociation from the neurotic part of the personality is really repression while dissociation from the paranoid schizoid position is splitting; neither is dissociation.  But what she calls dissociation from the primal position is an accurate description of dissociation</w:t>
      </w:r>
      <w:r w:rsidR="001417E0">
        <w:rPr>
          <w:rFonts w:ascii="Times New Roman" w:hAnsi="Times New Roman" w:cs="Times New Roman"/>
          <w:sz w:val="24"/>
          <w:szCs w:val="24"/>
        </w:rPr>
        <w:t xml:space="preserve">. </w:t>
      </w:r>
      <w:r w:rsidRPr="00EC0177">
        <w:rPr>
          <w:rFonts w:ascii="Times New Roman" w:hAnsi="Times New Roman" w:cs="Times New Roman"/>
          <w:sz w:val="24"/>
          <w:szCs w:val="24"/>
        </w:rPr>
        <w:t xml:space="preserve"> </w:t>
      </w:r>
      <w:r w:rsidR="00915C26">
        <w:rPr>
          <w:rFonts w:ascii="Times New Roman" w:hAnsi="Times New Roman" w:cs="Times New Roman"/>
          <w:sz w:val="24"/>
          <w:szCs w:val="24"/>
        </w:rPr>
        <w:t>Here there is</w:t>
      </w:r>
      <w:r w:rsidRPr="00EC0177">
        <w:rPr>
          <w:rFonts w:ascii="Times New Roman" w:hAnsi="Times New Roman" w:cs="Times New Roman"/>
          <w:sz w:val="24"/>
          <w:szCs w:val="24"/>
        </w:rPr>
        <w:t xml:space="preserve"> attention to bodily processes and the mixture of deadening and overstimulation, with a predominance of unrepresented and poorly represented mental states.  They are more primitive than repression or projective identification and represent a push toward negativity or atomization.  Clinically, they are characterized by psychic shutdown, overwhelming panic, objectless sensation, excessive projective identification, and dissolution of the self.</w:t>
      </w:r>
    </w:p>
    <w:p w14:paraId="792024BE" w14:textId="08F6AD1E" w:rsidR="00383529" w:rsidRPr="00EC0177" w:rsidRDefault="003F34C9" w:rsidP="009C6E0A">
      <w:pPr>
        <w:spacing w:line="480" w:lineRule="auto"/>
        <w:ind w:firstLine="720"/>
        <w:rPr>
          <w:rFonts w:ascii="Times New Roman" w:hAnsi="Times New Roman" w:cs="Times New Roman"/>
          <w:sz w:val="24"/>
          <w:szCs w:val="24"/>
        </w:rPr>
      </w:pPr>
      <w:r w:rsidRPr="00EC0177">
        <w:rPr>
          <w:rFonts w:ascii="Times New Roman" w:hAnsi="Times New Roman" w:cs="Times New Roman"/>
          <w:sz w:val="24"/>
          <w:szCs w:val="24"/>
        </w:rPr>
        <w:t>For Bion, trauma is not a technical term. He does use other similar term</w:t>
      </w:r>
      <w:r w:rsidR="00E45B4E" w:rsidRPr="00EC0177">
        <w:rPr>
          <w:rFonts w:ascii="Times New Roman" w:hAnsi="Times New Roman" w:cs="Times New Roman"/>
          <w:sz w:val="24"/>
          <w:szCs w:val="24"/>
        </w:rPr>
        <w:t>s --</w:t>
      </w:r>
      <w:r w:rsidRPr="00EC0177">
        <w:rPr>
          <w:rFonts w:ascii="Times New Roman" w:hAnsi="Times New Roman" w:cs="Times New Roman"/>
          <w:sz w:val="24"/>
          <w:szCs w:val="24"/>
        </w:rPr>
        <w:t xml:space="preserve"> terror, nameless dread, catastrophe</w:t>
      </w:r>
      <w:r w:rsidR="00E45B4E" w:rsidRPr="00EC0177">
        <w:rPr>
          <w:rFonts w:ascii="Times New Roman" w:hAnsi="Times New Roman" w:cs="Times New Roman"/>
          <w:sz w:val="24"/>
          <w:szCs w:val="24"/>
        </w:rPr>
        <w:t xml:space="preserve"> --</w:t>
      </w:r>
      <w:r w:rsidRPr="00EC0177">
        <w:rPr>
          <w:rFonts w:ascii="Times New Roman" w:hAnsi="Times New Roman" w:cs="Times New Roman"/>
          <w:sz w:val="24"/>
          <w:szCs w:val="24"/>
        </w:rPr>
        <w:t xml:space="preserve"> and he certainly know</w:t>
      </w:r>
      <w:r w:rsidR="002645A5">
        <w:rPr>
          <w:rFonts w:ascii="Times New Roman" w:hAnsi="Times New Roman" w:cs="Times New Roman"/>
          <w:sz w:val="24"/>
          <w:szCs w:val="24"/>
        </w:rPr>
        <w:t>s</w:t>
      </w:r>
      <w:r w:rsidRPr="00EC0177">
        <w:rPr>
          <w:rFonts w:ascii="Times New Roman" w:hAnsi="Times New Roman" w:cs="Times New Roman"/>
          <w:sz w:val="24"/>
          <w:szCs w:val="24"/>
        </w:rPr>
        <w:t xml:space="preserve"> about trauma from his own wartime experiences (</w:t>
      </w:r>
      <w:r w:rsidR="00411F2F" w:rsidRPr="00EC0177">
        <w:rPr>
          <w:rFonts w:ascii="Times New Roman" w:hAnsi="Times New Roman" w:cs="Times New Roman"/>
          <w:sz w:val="24"/>
          <w:szCs w:val="24"/>
        </w:rPr>
        <w:t>Bion, 1982)</w:t>
      </w:r>
      <w:r w:rsidRPr="00EC0177">
        <w:rPr>
          <w:rFonts w:ascii="Times New Roman" w:hAnsi="Times New Roman" w:cs="Times New Roman"/>
          <w:sz w:val="24"/>
          <w:szCs w:val="24"/>
        </w:rPr>
        <w:t>.</w:t>
      </w:r>
      <w:r w:rsidR="00E45B4E" w:rsidRPr="00EC0177">
        <w:rPr>
          <w:rFonts w:ascii="Times New Roman" w:hAnsi="Times New Roman" w:cs="Times New Roman"/>
          <w:sz w:val="24"/>
          <w:szCs w:val="24"/>
        </w:rPr>
        <w:t xml:space="preserve">  Bion’s language is derived from Klein, along with his own unique concepts: container/contained, </w:t>
      </w:r>
      <w:r w:rsidR="00044717" w:rsidRPr="00EC0177">
        <w:rPr>
          <w:rFonts w:ascii="Times New Roman" w:hAnsi="Times New Roman" w:cs="Times New Roman"/>
          <w:sz w:val="24"/>
          <w:szCs w:val="24"/>
        </w:rPr>
        <w:t>T and K drives, beta and alpha, the state of O.  Can we map Bion’s concepts onto dissociation?  Only, I think, with great care.</w:t>
      </w:r>
      <w:r w:rsidR="00CC7EE0" w:rsidRPr="00EC0177">
        <w:rPr>
          <w:rFonts w:ascii="Times New Roman" w:hAnsi="Times New Roman" w:cs="Times New Roman"/>
          <w:sz w:val="24"/>
          <w:szCs w:val="24"/>
        </w:rPr>
        <w:t xml:space="preserve">  </w:t>
      </w:r>
    </w:p>
    <w:p w14:paraId="6DCA4F96" w14:textId="4D68046E" w:rsidR="00FF6D0F" w:rsidRPr="00EC0177" w:rsidRDefault="00421E5D" w:rsidP="009C6E0A">
      <w:pPr>
        <w:spacing w:line="480" w:lineRule="auto"/>
        <w:ind w:firstLine="720"/>
        <w:rPr>
          <w:rFonts w:ascii="Times New Roman" w:hAnsi="Times New Roman" w:cs="Times New Roman"/>
          <w:sz w:val="24"/>
          <w:szCs w:val="24"/>
        </w:rPr>
      </w:pPr>
      <w:r w:rsidRPr="00EC0177">
        <w:rPr>
          <w:rFonts w:ascii="Times New Roman" w:hAnsi="Times New Roman" w:cs="Times New Roman"/>
          <w:sz w:val="24"/>
          <w:szCs w:val="24"/>
        </w:rPr>
        <w:t xml:space="preserve">I will </w:t>
      </w:r>
      <w:r w:rsidR="00451184" w:rsidRPr="00EC0177">
        <w:rPr>
          <w:rFonts w:ascii="Times New Roman" w:hAnsi="Times New Roman" w:cs="Times New Roman"/>
          <w:sz w:val="24"/>
          <w:szCs w:val="24"/>
        </w:rPr>
        <w:t xml:space="preserve">illustrate </w:t>
      </w:r>
      <w:r w:rsidR="00D47568" w:rsidRPr="00EC0177">
        <w:rPr>
          <w:rFonts w:ascii="Times New Roman" w:hAnsi="Times New Roman" w:cs="Times New Roman"/>
          <w:sz w:val="24"/>
          <w:szCs w:val="24"/>
        </w:rPr>
        <w:t>some of the themes in Eekhoff’s book</w:t>
      </w:r>
      <w:r w:rsidR="00764E1B" w:rsidRPr="00EC0177">
        <w:rPr>
          <w:rFonts w:ascii="Times New Roman" w:hAnsi="Times New Roman" w:cs="Times New Roman"/>
          <w:sz w:val="24"/>
          <w:szCs w:val="24"/>
        </w:rPr>
        <w:t xml:space="preserve"> that I find particularly important, while leaving out many others. </w:t>
      </w:r>
      <w:r w:rsidR="005F22BA" w:rsidRPr="00EC0177">
        <w:rPr>
          <w:rFonts w:ascii="Times New Roman" w:hAnsi="Times New Roman" w:cs="Times New Roman"/>
          <w:sz w:val="24"/>
          <w:szCs w:val="24"/>
        </w:rPr>
        <w:t>Ee</w:t>
      </w:r>
      <w:r w:rsidR="005649B6" w:rsidRPr="00EC0177">
        <w:rPr>
          <w:rFonts w:ascii="Times New Roman" w:hAnsi="Times New Roman" w:cs="Times New Roman"/>
          <w:sz w:val="24"/>
          <w:szCs w:val="24"/>
        </w:rPr>
        <w:t>khoff brings us to the heart of the clinical dilemma. These</w:t>
      </w:r>
      <w:r w:rsidR="002645A5">
        <w:rPr>
          <w:rFonts w:ascii="Times New Roman" w:hAnsi="Times New Roman" w:cs="Times New Roman"/>
          <w:sz w:val="24"/>
          <w:szCs w:val="24"/>
        </w:rPr>
        <w:t xml:space="preserve"> traumatized</w:t>
      </w:r>
      <w:r w:rsidR="005649B6" w:rsidRPr="00EC0177">
        <w:rPr>
          <w:rFonts w:ascii="Times New Roman" w:hAnsi="Times New Roman" w:cs="Times New Roman"/>
          <w:sz w:val="24"/>
          <w:szCs w:val="24"/>
        </w:rPr>
        <w:t xml:space="preserve"> patients desperately want to connect and be heard, yet they are deathly afraid</w:t>
      </w:r>
      <w:r w:rsidR="00B84F5F" w:rsidRPr="00EC0177">
        <w:rPr>
          <w:rFonts w:ascii="Times New Roman" w:hAnsi="Times New Roman" w:cs="Times New Roman"/>
          <w:sz w:val="24"/>
          <w:szCs w:val="24"/>
        </w:rPr>
        <w:t xml:space="preserve"> at the same time</w:t>
      </w:r>
      <w:r w:rsidR="005649B6" w:rsidRPr="00EC0177">
        <w:rPr>
          <w:rFonts w:ascii="Times New Roman" w:hAnsi="Times New Roman" w:cs="Times New Roman"/>
          <w:sz w:val="24"/>
          <w:szCs w:val="24"/>
        </w:rPr>
        <w:t xml:space="preserve"> of contact</w:t>
      </w:r>
      <w:r w:rsidR="00C96128" w:rsidRPr="00EC0177">
        <w:rPr>
          <w:rFonts w:ascii="Times New Roman" w:hAnsi="Times New Roman" w:cs="Times New Roman"/>
          <w:sz w:val="24"/>
          <w:szCs w:val="24"/>
        </w:rPr>
        <w:t>, of being retrau</w:t>
      </w:r>
      <w:r w:rsidR="00C74BBE" w:rsidRPr="00EC0177">
        <w:rPr>
          <w:rFonts w:ascii="Times New Roman" w:hAnsi="Times New Roman" w:cs="Times New Roman"/>
          <w:sz w:val="24"/>
          <w:szCs w:val="24"/>
        </w:rPr>
        <w:t>matized,</w:t>
      </w:r>
      <w:r w:rsidR="004D1801" w:rsidRPr="00EC0177">
        <w:rPr>
          <w:rFonts w:ascii="Times New Roman" w:hAnsi="Times New Roman" w:cs="Times New Roman"/>
          <w:sz w:val="24"/>
          <w:szCs w:val="24"/>
        </w:rPr>
        <w:t xml:space="preserve"> of breaches in the </w:t>
      </w:r>
      <w:r w:rsidR="00B1364C" w:rsidRPr="00EC0177">
        <w:rPr>
          <w:rFonts w:ascii="Times New Roman" w:hAnsi="Times New Roman" w:cs="Times New Roman"/>
          <w:sz w:val="24"/>
          <w:szCs w:val="24"/>
        </w:rPr>
        <w:t>contact barrier, of re-emergence of trauma</w:t>
      </w:r>
      <w:r w:rsidR="005D5DBB" w:rsidRPr="00EC0177">
        <w:rPr>
          <w:rFonts w:ascii="Times New Roman" w:hAnsi="Times New Roman" w:cs="Times New Roman"/>
          <w:sz w:val="24"/>
          <w:szCs w:val="24"/>
        </w:rPr>
        <w:t xml:space="preserve"> -- </w:t>
      </w:r>
      <w:r w:rsidR="003F4B25" w:rsidRPr="00EC0177">
        <w:rPr>
          <w:rFonts w:ascii="Times New Roman" w:hAnsi="Times New Roman" w:cs="Times New Roman"/>
          <w:sz w:val="24"/>
          <w:szCs w:val="24"/>
        </w:rPr>
        <w:t xml:space="preserve">bombarded, </w:t>
      </w:r>
      <w:r w:rsidR="00C74BBE" w:rsidRPr="00EC0177">
        <w:rPr>
          <w:rFonts w:ascii="Times New Roman" w:hAnsi="Times New Roman" w:cs="Times New Roman"/>
          <w:sz w:val="24"/>
          <w:szCs w:val="24"/>
        </w:rPr>
        <w:t>humiliated, forgotten, controlled</w:t>
      </w:r>
      <w:r w:rsidR="003D044B" w:rsidRPr="00EC0177">
        <w:rPr>
          <w:rFonts w:ascii="Times New Roman" w:hAnsi="Times New Roman" w:cs="Times New Roman"/>
          <w:sz w:val="24"/>
          <w:szCs w:val="24"/>
        </w:rPr>
        <w:t>.</w:t>
      </w:r>
      <w:r w:rsidR="000901A8" w:rsidRPr="00EC0177">
        <w:rPr>
          <w:rFonts w:ascii="Times New Roman" w:hAnsi="Times New Roman" w:cs="Times New Roman"/>
          <w:sz w:val="24"/>
          <w:szCs w:val="24"/>
        </w:rPr>
        <w:t xml:space="preserve"> </w:t>
      </w:r>
      <w:r w:rsidR="00D21AA8" w:rsidRPr="00EC0177">
        <w:rPr>
          <w:rFonts w:ascii="Times New Roman" w:hAnsi="Times New Roman" w:cs="Times New Roman"/>
          <w:sz w:val="24"/>
          <w:szCs w:val="24"/>
        </w:rPr>
        <w:t>Eekhoff describes working with such a</w:t>
      </w:r>
      <w:r w:rsidR="00837EB2" w:rsidRPr="00EC0177">
        <w:rPr>
          <w:rFonts w:ascii="Times New Roman" w:hAnsi="Times New Roman" w:cs="Times New Roman"/>
          <w:sz w:val="24"/>
          <w:szCs w:val="24"/>
        </w:rPr>
        <w:t xml:space="preserve"> patient</w:t>
      </w:r>
      <w:r w:rsidR="00FF6D0F" w:rsidRPr="00EC0177">
        <w:rPr>
          <w:rFonts w:ascii="Times New Roman" w:hAnsi="Times New Roman" w:cs="Times New Roman"/>
          <w:sz w:val="24"/>
          <w:szCs w:val="24"/>
        </w:rPr>
        <w:t>:</w:t>
      </w:r>
    </w:p>
    <w:p w14:paraId="3ABF6984" w14:textId="0E6793FF" w:rsidR="00FF6D0F" w:rsidRPr="00EC0177" w:rsidRDefault="00FF6D0F" w:rsidP="009C6E0A">
      <w:pPr>
        <w:spacing w:line="480" w:lineRule="auto"/>
        <w:ind w:left="720"/>
        <w:rPr>
          <w:rFonts w:ascii="Times New Roman" w:hAnsi="Times New Roman" w:cs="Times New Roman"/>
          <w:sz w:val="24"/>
          <w:szCs w:val="24"/>
        </w:rPr>
      </w:pPr>
      <w:r w:rsidRPr="00EC0177">
        <w:rPr>
          <w:rFonts w:ascii="Times New Roman" w:hAnsi="Times New Roman" w:cs="Times New Roman"/>
          <w:sz w:val="24"/>
          <w:szCs w:val="24"/>
        </w:rPr>
        <w:lastRenderedPageBreak/>
        <w:t xml:space="preserve">If I </w:t>
      </w:r>
      <w:r w:rsidR="00902248" w:rsidRPr="00EC0177">
        <w:rPr>
          <w:rFonts w:ascii="Times New Roman" w:hAnsi="Times New Roman" w:cs="Times New Roman"/>
          <w:sz w:val="24"/>
          <w:szCs w:val="24"/>
        </w:rPr>
        <w:t>am silent, he dissociates and is psychically gone from me.</w:t>
      </w:r>
      <w:r w:rsidR="00471A0B" w:rsidRPr="00EC0177">
        <w:rPr>
          <w:rFonts w:ascii="Times New Roman" w:hAnsi="Times New Roman" w:cs="Times New Roman"/>
          <w:sz w:val="24"/>
          <w:szCs w:val="24"/>
        </w:rPr>
        <w:t xml:space="preserve">  From his experience, I am the gone one. When I speak, I am too big</w:t>
      </w:r>
      <w:r w:rsidR="002E5CC4" w:rsidRPr="00EC0177">
        <w:rPr>
          <w:rFonts w:ascii="Times New Roman" w:hAnsi="Times New Roman" w:cs="Times New Roman"/>
          <w:sz w:val="24"/>
          <w:szCs w:val="24"/>
        </w:rPr>
        <w:t>, and he dissociates, becoming on</w:t>
      </w:r>
      <w:r w:rsidR="00E703E6" w:rsidRPr="00EC0177">
        <w:rPr>
          <w:rFonts w:ascii="Times New Roman" w:hAnsi="Times New Roman" w:cs="Times New Roman"/>
          <w:sz w:val="24"/>
          <w:szCs w:val="24"/>
        </w:rPr>
        <w:t>e with the patterns of my carpet on the wall behind the couch.</w:t>
      </w:r>
      <w:r w:rsidR="00D060C8" w:rsidRPr="00EC0177">
        <w:rPr>
          <w:rFonts w:ascii="Times New Roman" w:hAnsi="Times New Roman" w:cs="Times New Roman"/>
          <w:sz w:val="24"/>
          <w:szCs w:val="24"/>
        </w:rPr>
        <w:t xml:space="preserve"> </w:t>
      </w:r>
      <w:r w:rsidR="003C05FF" w:rsidRPr="00EC0177">
        <w:rPr>
          <w:rFonts w:ascii="Times New Roman" w:hAnsi="Times New Roman" w:cs="Times New Roman"/>
          <w:sz w:val="24"/>
          <w:szCs w:val="24"/>
        </w:rPr>
        <w:t>(p</w:t>
      </w:r>
      <w:r w:rsidR="00D060C8" w:rsidRPr="00EC0177">
        <w:rPr>
          <w:rFonts w:ascii="Times New Roman" w:hAnsi="Times New Roman" w:cs="Times New Roman"/>
          <w:sz w:val="24"/>
          <w:szCs w:val="24"/>
        </w:rPr>
        <w:t>. 131)</w:t>
      </w:r>
    </w:p>
    <w:p w14:paraId="59FBBC2E" w14:textId="7C881C0B" w:rsidR="00A8226F" w:rsidRPr="00EC0177" w:rsidRDefault="008D468D" w:rsidP="009C6E0A">
      <w:pPr>
        <w:spacing w:line="480" w:lineRule="auto"/>
        <w:rPr>
          <w:rFonts w:ascii="Times New Roman" w:hAnsi="Times New Roman" w:cs="Times New Roman"/>
          <w:sz w:val="24"/>
          <w:szCs w:val="24"/>
        </w:rPr>
      </w:pPr>
      <w:r w:rsidRPr="00EC0177">
        <w:rPr>
          <w:rFonts w:ascii="Times New Roman" w:hAnsi="Times New Roman" w:cs="Times New Roman"/>
          <w:sz w:val="24"/>
          <w:szCs w:val="24"/>
        </w:rPr>
        <w:t xml:space="preserve">Explosions of </w:t>
      </w:r>
      <w:r w:rsidR="004F699D" w:rsidRPr="00EC0177">
        <w:rPr>
          <w:rFonts w:ascii="Times New Roman" w:hAnsi="Times New Roman" w:cs="Times New Roman"/>
          <w:sz w:val="24"/>
          <w:szCs w:val="24"/>
        </w:rPr>
        <w:t>massive projections alternate with</w:t>
      </w:r>
      <w:r w:rsidR="008339F8" w:rsidRPr="00EC0177">
        <w:rPr>
          <w:rFonts w:ascii="Times New Roman" w:hAnsi="Times New Roman" w:cs="Times New Roman"/>
          <w:sz w:val="24"/>
          <w:szCs w:val="24"/>
        </w:rPr>
        <w:t xml:space="preserve"> experiences, of being sucked inward and drained of psychic energy.</w:t>
      </w:r>
      <w:r w:rsidR="003F0822" w:rsidRPr="00EC0177">
        <w:rPr>
          <w:rFonts w:ascii="Times New Roman" w:hAnsi="Times New Roman" w:cs="Times New Roman"/>
          <w:sz w:val="24"/>
          <w:szCs w:val="24"/>
        </w:rPr>
        <w:t xml:space="preserve"> Action and </w:t>
      </w:r>
      <w:r w:rsidR="00524035" w:rsidRPr="00EC0177">
        <w:rPr>
          <w:rFonts w:ascii="Times New Roman" w:hAnsi="Times New Roman" w:cs="Times New Roman"/>
          <w:sz w:val="24"/>
          <w:szCs w:val="24"/>
        </w:rPr>
        <w:t>affect take over</w:t>
      </w:r>
      <w:r w:rsidR="00F26E5A" w:rsidRPr="00EC0177">
        <w:rPr>
          <w:rFonts w:ascii="Times New Roman" w:hAnsi="Times New Roman" w:cs="Times New Roman"/>
          <w:sz w:val="24"/>
          <w:szCs w:val="24"/>
        </w:rPr>
        <w:t>;</w:t>
      </w:r>
      <w:r w:rsidR="00524035" w:rsidRPr="00EC0177">
        <w:rPr>
          <w:rFonts w:ascii="Times New Roman" w:hAnsi="Times New Roman" w:cs="Times New Roman"/>
          <w:sz w:val="24"/>
          <w:szCs w:val="24"/>
        </w:rPr>
        <w:t xml:space="preserve"> it is impossible to think</w:t>
      </w:r>
      <w:r w:rsidR="000D3C93" w:rsidRPr="00EC0177">
        <w:rPr>
          <w:rFonts w:ascii="Times New Roman" w:hAnsi="Times New Roman" w:cs="Times New Roman"/>
          <w:sz w:val="24"/>
          <w:szCs w:val="24"/>
        </w:rPr>
        <w:t xml:space="preserve">.  Any contact with the analyst, any good exchange must be </w:t>
      </w:r>
      <w:r w:rsidR="00282257" w:rsidRPr="00EC0177">
        <w:rPr>
          <w:rFonts w:ascii="Times New Roman" w:hAnsi="Times New Roman" w:cs="Times New Roman"/>
          <w:sz w:val="24"/>
          <w:szCs w:val="24"/>
        </w:rPr>
        <w:t>nullified and attacked, lest any dependency surface.</w:t>
      </w:r>
      <w:r w:rsidR="00461EC5" w:rsidRPr="00EC0177">
        <w:rPr>
          <w:rFonts w:ascii="Times New Roman" w:hAnsi="Times New Roman" w:cs="Times New Roman"/>
          <w:sz w:val="24"/>
          <w:szCs w:val="24"/>
        </w:rPr>
        <w:t xml:space="preserve">  Eckhoff says: “</w:t>
      </w:r>
      <w:r w:rsidR="007B1D9A">
        <w:rPr>
          <w:rFonts w:ascii="Times New Roman" w:hAnsi="Times New Roman" w:cs="Times New Roman"/>
          <w:sz w:val="24"/>
          <w:szCs w:val="24"/>
        </w:rPr>
        <w:t>T</w:t>
      </w:r>
      <w:r w:rsidR="00B906B8" w:rsidRPr="00EC0177">
        <w:rPr>
          <w:rFonts w:ascii="Times New Roman" w:hAnsi="Times New Roman" w:cs="Times New Roman"/>
          <w:sz w:val="24"/>
          <w:szCs w:val="24"/>
        </w:rPr>
        <w:t>he analyst’s presence a</w:t>
      </w:r>
      <w:r w:rsidR="0003327A" w:rsidRPr="00EC0177">
        <w:rPr>
          <w:rFonts w:ascii="Times New Roman" w:hAnsi="Times New Roman" w:cs="Times New Roman"/>
          <w:sz w:val="24"/>
          <w:szCs w:val="24"/>
        </w:rPr>
        <w:t>m</w:t>
      </w:r>
      <w:r w:rsidR="00B906B8" w:rsidRPr="00EC0177">
        <w:rPr>
          <w:rFonts w:ascii="Times New Roman" w:hAnsi="Times New Roman" w:cs="Times New Roman"/>
          <w:sz w:val="24"/>
          <w:szCs w:val="24"/>
        </w:rPr>
        <w:t>plifies the raw affect without containing it</w:t>
      </w:r>
      <w:r w:rsidR="0003327A" w:rsidRPr="00EC0177">
        <w:rPr>
          <w:rFonts w:ascii="Times New Roman" w:hAnsi="Times New Roman" w:cs="Times New Roman"/>
          <w:sz w:val="24"/>
          <w:szCs w:val="24"/>
        </w:rPr>
        <w:t xml:space="preserve">.” (p. </w:t>
      </w:r>
      <w:r w:rsidR="005A5BC7" w:rsidRPr="00EC0177">
        <w:rPr>
          <w:rFonts w:ascii="Times New Roman" w:hAnsi="Times New Roman" w:cs="Times New Roman"/>
          <w:sz w:val="24"/>
          <w:szCs w:val="24"/>
        </w:rPr>
        <w:t>26).</w:t>
      </w:r>
      <w:r w:rsidR="00CD53A5" w:rsidRPr="00EC0177">
        <w:rPr>
          <w:rFonts w:ascii="Times New Roman" w:hAnsi="Times New Roman" w:cs="Times New Roman"/>
          <w:sz w:val="24"/>
          <w:szCs w:val="24"/>
        </w:rPr>
        <w:t xml:space="preserve">  The analyst must be prepared to live with this state</w:t>
      </w:r>
      <w:r w:rsidR="001D5CD4" w:rsidRPr="00EC0177">
        <w:rPr>
          <w:rFonts w:ascii="Times New Roman" w:hAnsi="Times New Roman" w:cs="Times New Roman"/>
          <w:sz w:val="24"/>
          <w:szCs w:val="24"/>
        </w:rPr>
        <w:t>, must be able to absorb the patient’s projections of hate and despair</w:t>
      </w:r>
      <w:r w:rsidR="00991032" w:rsidRPr="00EC0177">
        <w:rPr>
          <w:rFonts w:ascii="Times New Roman" w:hAnsi="Times New Roman" w:cs="Times New Roman"/>
          <w:sz w:val="24"/>
          <w:szCs w:val="24"/>
        </w:rPr>
        <w:t>,</w:t>
      </w:r>
      <w:r w:rsidR="004D7E72" w:rsidRPr="00EC0177">
        <w:rPr>
          <w:rFonts w:ascii="Times New Roman" w:hAnsi="Times New Roman" w:cs="Times New Roman"/>
          <w:sz w:val="24"/>
          <w:szCs w:val="24"/>
        </w:rPr>
        <w:t xml:space="preserve"> and must </w:t>
      </w:r>
      <w:r w:rsidR="00991032" w:rsidRPr="00EC0177">
        <w:rPr>
          <w:rFonts w:ascii="Times New Roman" w:hAnsi="Times New Roman" w:cs="Times New Roman"/>
          <w:sz w:val="24"/>
          <w:szCs w:val="24"/>
        </w:rPr>
        <w:t>tolerate unknowing.</w:t>
      </w:r>
      <w:r w:rsidR="00C636B2" w:rsidRPr="00EC0177">
        <w:rPr>
          <w:rFonts w:ascii="Times New Roman" w:hAnsi="Times New Roman" w:cs="Times New Roman"/>
          <w:sz w:val="24"/>
          <w:szCs w:val="24"/>
        </w:rPr>
        <w:t xml:space="preserve"> Ee</w:t>
      </w:r>
      <w:r w:rsidR="007E1AE9" w:rsidRPr="00EC0177">
        <w:rPr>
          <w:rFonts w:ascii="Times New Roman" w:hAnsi="Times New Roman" w:cs="Times New Roman"/>
          <w:sz w:val="24"/>
          <w:szCs w:val="24"/>
        </w:rPr>
        <w:t xml:space="preserve">khoff points to the very real danger of </w:t>
      </w:r>
      <w:r w:rsidR="00891D5F" w:rsidRPr="00EC0177">
        <w:rPr>
          <w:rFonts w:ascii="Times New Roman" w:hAnsi="Times New Roman" w:cs="Times New Roman"/>
          <w:sz w:val="24"/>
          <w:szCs w:val="24"/>
        </w:rPr>
        <w:t>mimicking</w:t>
      </w:r>
      <w:r w:rsidR="00F91308" w:rsidRPr="00EC0177">
        <w:rPr>
          <w:rFonts w:ascii="Times New Roman" w:hAnsi="Times New Roman" w:cs="Times New Roman"/>
          <w:sz w:val="24"/>
          <w:szCs w:val="24"/>
        </w:rPr>
        <w:t>, of being the good or even ideal patient</w:t>
      </w:r>
      <w:r w:rsidR="00CF3948" w:rsidRPr="00EC0177">
        <w:rPr>
          <w:rFonts w:ascii="Times New Roman" w:hAnsi="Times New Roman" w:cs="Times New Roman"/>
          <w:sz w:val="24"/>
          <w:szCs w:val="24"/>
        </w:rPr>
        <w:t xml:space="preserve">, seemingly taking in the analyst’s interpretations, </w:t>
      </w:r>
      <w:r w:rsidR="002459B6" w:rsidRPr="00EC0177">
        <w:rPr>
          <w:rFonts w:ascii="Times New Roman" w:hAnsi="Times New Roman" w:cs="Times New Roman"/>
          <w:sz w:val="24"/>
          <w:szCs w:val="24"/>
        </w:rPr>
        <w:t xml:space="preserve">yet nothing happens, the coldness remains. </w:t>
      </w:r>
      <w:r w:rsidR="00912561" w:rsidRPr="00EC0177">
        <w:rPr>
          <w:rFonts w:ascii="Times New Roman" w:hAnsi="Times New Roman" w:cs="Times New Roman"/>
          <w:sz w:val="24"/>
          <w:szCs w:val="24"/>
        </w:rPr>
        <w:t>T</w:t>
      </w:r>
      <w:r w:rsidR="002459B6" w:rsidRPr="00EC0177">
        <w:rPr>
          <w:rFonts w:ascii="Times New Roman" w:hAnsi="Times New Roman" w:cs="Times New Roman"/>
          <w:sz w:val="24"/>
          <w:szCs w:val="24"/>
        </w:rPr>
        <w:t>here is a failure to reach the “molten core</w:t>
      </w:r>
      <w:r w:rsidR="00264814" w:rsidRPr="00EC0177">
        <w:rPr>
          <w:rFonts w:ascii="Times New Roman" w:hAnsi="Times New Roman" w:cs="Times New Roman"/>
          <w:sz w:val="24"/>
          <w:szCs w:val="24"/>
        </w:rPr>
        <w:t>.</w:t>
      </w:r>
      <w:r w:rsidR="002459B6" w:rsidRPr="00EC0177">
        <w:rPr>
          <w:rFonts w:ascii="Times New Roman" w:hAnsi="Times New Roman" w:cs="Times New Roman"/>
          <w:sz w:val="24"/>
          <w:szCs w:val="24"/>
        </w:rPr>
        <w:t>”</w:t>
      </w:r>
      <w:r w:rsidR="0081471F" w:rsidRPr="00EC0177">
        <w:rPr>
          <w:rFonts w:ascii="Times New Roman" w:hAnsi="Times New Roman" w:cs="Times New Roman"/>
          <w:sz w:val="24"/>
          <w:szCs w:val="24"/>
        </w:rPr>
        <w:t xml:space="preserve"> </w:t>
      </w:r>
      <w:r w:rsidR="00264814" w:rsidRPr="00EC0177">
        <w:rPr>
          <w:rFonts w:ascii="Times New Roman" w:hAnsi="Times New Roman" w:cs="Times New Roman"/>
          <w:sz w:val="24"/>
          <w:szCs w:val="24"/>
        </w:rPr>
        <w:t>(p. 27)</w:t>
      </w:r>
      <w:r w:rsidR="00304198" w:rsidRPr="00EC0177">
        <w:rPr>
          <w:rFonts w:ascii="Times New Roman" w:hAnsi="Times New Roman" w:cs="Times New Roman"/>
          <w:sz w:val="24"/>
          <w:szCs w:val="24"/>
        </w:rPr>
        <w:t>, and a retreat into an “au</w:t>
      </w:r>
      <w:r w:rsidR="00C5375E" w:rsidRPr="00EC0177">
        <w:rPr>
          <w:rFonts w:ascii="Times New Roman" w:hAnsi="Times New Roman" w:cs="Times New Roman"/>
          <w:sz w:val="24"/>
          <w:szCs w:val="24"/>
        </w:rPr>
        <w:t>tistic encapsulation.”</w:t>
      </w:r>
      <w:r w:rsidR="00FD3310" w:rsidRPr="00EC0177">
        <w:rPr>
          <w:rFonts w:ascii="Times New Roman" w:hAnsi="Times New Roman" w:cs="Times New Roman"/>
          <w:sz w:val="24"/>
          <w:szCs w:val="24"/>
        </w:rPr>
        <w:t xml:space="preserve"> (p</w:t>
      </w:r>
      <w:r w:rsidR="00C5375E" w:rsidRPr="00EC0177">
        <w:rPr>
          <w:rFonts w:ascii="Times New Roman" w:hAnsi="Times New Roman" w:cs="Times New Roman"/>
          <w:sz w:val="24"/>
          <w:szCs w:val="24"/>
        </w:rPr>
        <w:t>. 28)</w:t>
      </w:r>
      <w:r w:rsidR="00FD3310" w:rsidRPr="00EC0177">
        <w:rPr>
          <w:rFonts w:ascii="Times New Roman" w:hAnsi="Times New Roman" w:cs="Times New Roman"/>
          <w:sz w:val="24"/>
          <w:szCs w:val="24"/>
        </w:rPr>
        <w:t>.</w:t>
      </w:r>
      <w:r w:rsidR="00F24D1E" w:rsidRPr="00EC0177">
        <w:rPr>
          <w:rFonts w:ascii="Times New Roman" w:hAnsi="Times New Roman" w:cs="Times New Roman"/>
          <w:sz w:val="24"/>
          <w:szCs w:val="24"/>
        </w:rPr>
        <w:t xml:space="preserve"> </w:t>
      </w:r>
    </w:p>
    <w:p w14:paraId="5CA9F0CD" w14:textId="3F585827" w:rsidR="005F22BA" w:rsidRPr="00EC0177" w:rsidRDefault="00F5612D" w:rsidP="00A93916">
      <w:pPr>
        <w:spacing w:line="480" w:lineRule="auto"/>
        <w:ind w:firstLine="720"/>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 xml:space="preserve">Eekhoff uses the term black hole.  </w:t>
      </w:r>
      <w:r w:rsidR="003E3EF5" w:rsidRPr="00EC0177">
        <w:rPr>
          <w:rFonts w:ascii="Times New Roman" w:hAnsi="Times New Roman" w:cs="Times New Roman"/>
          <w:sz w:val="24"/>
          <w:szCs w:val="24"/>
          <w:shd w:val="clear" w:color="auto" w:fill="FFFFFF"/>
        </w:rPr>
        <w:t xml:space="preserve">Tustin (1988) was the first to use the metaphor of black hole to describe the autistic experience of the terror and rage associated with separation.  </w:t>
      </w:r>
      <w:r w:rsidR="00584C28" w:rsidRPr="00EC0177">
        <w:rPr>
          <w:rFonts w:ascii="Times New Roman" w:hAnsi="Times New Roman" w:cs="Times New Roman"/>
          <w:sz w:val="24"/>
          <w:szCs w:val="24"/>
          <w:shd w:val="clear" w:color="auto" w:fill="FFFFFF"/>
        </w:rPr>
        <w:t>The metaphor is derived</w:t>
      </w:r>
      <w:r w:rsidR="003E3EF5" w:rsidRPr="00EC0177">
        <w:rPr>
          <w:rFonts w:ascii="Times New Roman" w:hAnsi="Times New Roman" w:cs="Times New Roman"/>
          <w:sz w:val="24"/>
          <w:szCs w:val="24"/>
          <w:shd w:val="clear" w:color="auto" w:fill="FFFFFF"/>
        </w:rPr>
        <w:t xml:space="preserve"> from an historical episode in which 146 British soldiers were shut in a small dungeon in Calcutta, India</w:t>
      </w:r>
      <w:r w:rsidR="009E53E4">
        <w:rPr>
          <w:rFonts w:ascii="Times New Roman" w:hAnsi="Times New Roman" w:cs="Times New Roman"/>
          <w:sz w:val="24"/>
          <w:szCs w:val="24"/>
          <w:shd w:val="clear" w:color="auto" w:fill="FFFFFF"/>
        </w:rPr>
        <w:t xml:space="preserve">; </w:t>
      </w:r>
      <w:r w:rsidR="003E3EF5" w:rsidRPr="00EC0177">
        <w:rPr>
          <w:rFonts w:ascii="Times New Roman" w:hAnsi="Times New Roman" w:cs="Times New Roman"/>
          <w:sz w:val="24"/>
          <w:szCs w:val="24"/>
          <w:shd w:val="clear" w:color="auto" w:fill="FFFFFF"/>
        </w:rPr>
        <w:t xml:space="preserve">most of them suffocated.  The term </w:t>
      </w:r>
      <w:r w:rsidR="003E3EF5" w:rsidRPr="00EC0177">
        <w:rPr>
          <w:rStyle w:val="searchhit"/>
          <w:rFonts w:ascii="Times New Roman" w:hAnsi="Times New Roman" w:cs="Times New Roman"/>
          <w:sz w:val="24"/>
          <w:szCs w:val="24"/>
          <w:shd w:val="clear" w:color="auto" w:fill="FFFFFF"/>
        </w:rPr>
        <w:t>black hole</w:t>
      </w:r>
      <w:r w:rsidR="003E3EF5" w:rsidRPr="00EC0177">
        <w:rPr>
          <w:rFonts w:ascii="Times New Roman" w:hAnsi="Times New Roman" w:cs="Times New Roman"/>
          <w:sz w:val="24"/>
          <w:szCs w:val="24"/>
          <w:shd w:val="clear" w:color="auto" w:fill="FFFFFF"/>
        </w:rPr>
        <w:t xml:space="preserve"> has come to signify a cruel and deadly place.  In more recent times, a black hole is a term for a collapsed star, where the gravitational forces are so great that light and all matter is literally squeezed out of existence.  Bion (1970), while not using the term black hole, describes the difference between no-thing and nothingness.  “The patient feels the pain of an absence of fulfilment of his desires.  The absent fulfillment is experienced as a no-thing.” (p. 19).  The no-thing is a representation of the lack of fulfilment and its possible realization.  Opposed to this</w:t>
      </w:r>
      <w:r w:rsidR="009D4F41">
        <w:rPr>
          <w:rFonts w:ascii="Times New Roman" w:hAnsi="Times New Roman" w:cs="Times New Roman"/>
          <w:sz w:val="24"/>
          <w:szCs w:val="24"/>
          <w:shd w:val="clear" w:color="auto" w:fill="FFFFFF"/>
        </w:rPr>
        <w:t xml:space="preserve"> there</w:t>
      </w:r>
      <w:r w:rsidR="003E3EF5" w:rsidRPr="00EC0177">
        <w:rPr>
          <w:rFonts w:ascii="Times New Roman" w:hAnsi="Times New Roman" w:cs="Times New Roman"/>
          <w:sz w:val="24"/>
          <w:szCs w:val="24"/>
          <w:shd w:val="clear" w:color="auto" w:fill="FFFFFF"/>
        </w:rPr>
        <w:t xml:space="preserve"> is nothingness, “the domain of the non-existent.” (p. 20).  Then, “the non-existent becomes an object that is </w:t>
      </w:r>
      <w:r w:rsidR="003E3EF5" w:rsidRPr="00EC0177">
        <w:rPr>
          <w:rFonts w:ascii="Times New Roman" w:hAnsi="Times New Roman" w:cs="Times New Roman"/>
          <w:sz w:val="24"/>
          <w:szCs w:val="24"/>
          <w:shd w:val="clear" w:color="auto" w:fill="FFFFFF"/>
        </w:rPr>
        <w:lastRenderedPageBreak/>
        <w:t>immensely hostile and filled with murderous rage toward the quality or function of existence.” (p. 20).  Green (1973) takes up the nothing of Bion, which he now calls a black hole in the psyche, a result of decathexis, the need to defensively destroy one’s own drives and any connection to objects, to create a nothingness of no desire.</w:t>
      </w:r>
      <w:r w:rsidR="00C533BD" w:rsidRPr="00EC0177">
        <w:rPr>
          <w:rFonts w:ascii="Times New Roman" w:hAnsi="Times New Roman" w:cs="Times New Roman"/>
          <w:sz w:val="24"/>
          <w:szCs w:val="24"/>
          <w:shd w:val="clear" w:color="auto" w:fill="FFFFFF"/>
        </w:rPr>
        <w:t xml:space="preserve">  </w:t>
      </w:r>
      <w:r w:rsidR="00C533BD" w:rsidRPr="00EC0177">
        <w:rPr>
          <w:rFonts w:ascii="Times New Roman" w:hAnsi="Times New Roman" w:cs="Times New Roman"/>
          <w:sz w:val="24"/>
          <w:szCs w:val="24"/>
        </w:rPr>
        <w:t xml:space="preserve">For </w:t>
      </w:r>
      <w:r w:rsidR="006112C4" w:rsidRPr="00EC0177">
        <w:rPr>
          <w:rFonts w:ascii="Times New Roman" w:hAnsi="Times New Roman" w:cs="Times New Roman"/>
          <w:sz w:val="24"/>
          <w:szCs w:val="24"/>
        </w:rPr>
        <w:t>Grotstein</w:t>
      </w:r>
      <w:r w:rsidR="00173E64" w:rsidRPr="00EC0177">
        <w:rPr>
          <w:rFonts w:ascii="Times New Roman" w:hAnsi="Times New Roman" w:cs="Times New Roman"/>
          <w:sz w:val="24"/>
          <w:szCs w:val="24"/>
        </w:rPr>
        <w:t xml:space="preserve"> (</w:t>
      </w:r>
      <w:r w:rsidR="007A2DCC" w:rsidRPr="00EC0177">
        <w:rPr>
          <w:rFonts w:ascii="Times New Roman" w:hAnsi="Times New Roman" w:cs="Times New Roman"/>
          <w:sz w:val="24"/>
          <w:szCs w:val="24"/>
        </w:rPr>
        <w:t>1990</w:t>
      </w:r>
      <w:r w:rsidR="00173E64" w:rsidRPr="00EC0177">
        <w:rPr>
          <w:rFonts w:ascii="Times New Roman" w:hAnsi="Times New Roman" w:cs="Times New Roman"/>
          <w:sz w:val="24"/>
          <w:szCs w:val="24"/>
        </w:rPr>
        <w:t>)</w:t>
      </w:r>
      <w:r w:rsidR="006112C4" w:rsidRPr="00EC0177">
        <w:rPr>
          <w:rFonts w:ascii="Times New Roman" w:hAnsi="Times New Roman" w:cs="Times New Roman"/>
          <w:sz w:val="24"/>
          <w:szCs w:val="24"/>
        </w:rPr>
        <w:t xml:space="preserve">, </w:t>
      </w:r>
      <w:r w:rsidR="00C533BD" w:rsidRPr="00EC0177">
        <w:rPr>
          <w:rFonts w:ascii="Times New Roman" w:hAnsi="Times New Roman" w:cs="Times New Roman"/>
          <w:sz w:val="24"/>
          <w:szCs w:val="24"/>
        </w:rPr>
        <w:t xml:space="preserve">the black hole </w:t>
      </w:r>
      <w:r w:rsidR="006112C4" w:rsidRPr="00EC0177">
        <w:rPr>
          <w:rFonts w:ascii="Times New Roman" w:hAnsi="Times New Roman" w:cs="Times New Roman"/>
          <w:sz w:val="24"/>
          <w:szCs w:val="24"/>
        </w:rPr>
        <w:t>becomes</w:t>
      </w:r>
      <w:r w:rsidR="006F163A" w:rsidRPr="00EC0177">
        <w:rPr>
          <w:rFonts w:ascii="Times New Roman" w:hAnsi="Times New Roman" w:cs="Times New Roman"/>
          <w:sz w:val="24"/>
          <w:szCs w:val="24"/>
        </w:rPr>
        <w:t xml:space="preserve"> </w:t>
      </w:r>
      <w:r w:rsidR="00A73A08" w:rsidRPr="00EC0177">
        <w:rPr>
          <w:rFonts w:ascii="Times New Roman" w:hAnsi="Times New Roman" w:cs="Times New Roman"/>
          <w:sz w:val="24"/>
          <w:szCs w:val="24"/>
        </w:rPr>
        <w:t xml:space="preserve">“a catastrophic </w:t>
      </w:r>
      <w:r w:rsidR="006112C4" w:rsidRPr="00EC0177">
        <w:rPr>
          <w:rFonts w:ascii="Times New Roman" w:hAnsi="Times New Roman" w:cs="Times New Roman"/>
          <w:sz w:val="24"/>
          <w:szCs w:val="24"/>
        </w:rPr>
        <w:t>collapse</w:t>
      </w:r>
      <w:r w:rsidR="00A73A08" w:rsidRPr="00EC0177">
        <w:rPr>
          <w:rFonts w:ascii="Times New Roman" w:hAnsi="Times New Roman" w:cs="Times New Roman"/>
          <w:sz w:val="24"/>
          <w:szCs w:val="24"/>
        </w:rPr>
        <w:t xml:space="preserve"> of the self</w:t>
      </w:r>
      <w:r w:rsidR="0013664C" w:rsidRPr="00EC0177">
        <w:rPr>
          <w:rFonts w:ascii="Times New Roman" w:hAnsi="Times New Roman" w:cs="Times New Roman"/>
          <w:sz w:val="24"/>
          <w:szCs w:val="24"/>
        </w:rPr>
        <w:t>.”</w:t>
      </w:r>
      <w:r w:rsidR="006112C4" w:rsidRPr="00EC0177">
        <w:rPr>
          <w:rFonts w:ascii="Times New Roman" w:hAnsi="Times New Roman" w:cs="Times New Roman"/>
          <w:sz w:val="24"/>
          <w:szCs w:val="24"/>
        </w:rPr>
        <w:t xml:space="preserve"> (</w:t>
      </w:r>
      <w:r w:rsidR="0013664C" w:rsidRPr="00EC0177">
        <w:rPr>
          <w:rFonts w:ascii="Times New Roman" w:hAnsi="Times New Roman" w:cs="Times New Roman"/>
          <w:sz w:val="24"/>
          <w:szCs w:val="24"/>
        </w:rPr>
        <w:t>p. 40).</w:t>
      </w:r>
      <w:r w:rsidR="002F4D43" w:rsidRPr="00EC0177">
        <w:rPr>
          <w:rFonts w:ascii="Times New Roman" w:hAnsi="Times New Roman" w:cs="Times New Roman"/>
          <w:sz w:val="24"/>
          <w:szCs w:val="24"/>
        </w:rPr>
        <w:t xml:space="preserve">  It is a state of mindlessness and nothingness</w:t>
      </w:r>
      <w:r w:rsidR="004F689C" w:rsidRPr="00EC0177">
        <w:rPr>
          <w:rFonts w:ascii="Times New Roman" w:hAnsi="Times New Roman" w:cs="Times New Roman"/>
          <w:sz w:val="24"/>
          <w:szCs w:val="24"/>
        </w:rPr>
        <w:t xml:space="preserve">, where “everything has gone out and </w:t>
      </w:r>
      <w:r w:rsidR="00463535" w:rsidRPr="00EC0177">
        <w:rPr>
          <w:rFonts w:ascii="Times New Roman" w:hAnsi="Times New Roman" w:cs="Times New Roman"/>
          <w:sz w:val="24"/>
          <w:szCs w:val="24"/>
        </w:rPr>
        <w:t>nothing comes in.” (p. 41).</w:t>
      </w:r>
      <w:r w:rsidR="00116577" w:rsidRPr="00EC0177">
        <w:rPr>
          <w:rFonts w:ascii="Times New Roman" w:hAnsi="Times New Roman" w:cs="Times New Roman"/>
          <w:sz w:val="24"/>
          <w:szCs w:val="24"/>
        </w:rPr>
        <w:t xml:space="preserve">  </w:t>
      </w:r>
      <w:r w:rsidR="00AB4ADF" w:rsidRPr="00EC0177">
        <w:rPr>
          <w:rFonts w:ascii="Times New Roman" w:hAnsi="Times New Roman" w:cs="Times New Roman"/>
          <w:sz w:val="24"/>
          <w:szCs w:val="24"/>
        </w:rPr>
        <w:t>Eek</w:t>
      </w:r>
      <w:r w:rsidR="00502D7B" w:rsidRPr="00EC0177">
        <w:rPr>
          <w:rFonts w:ascii="Times New Roman" w:hAnsi="Times New Roman" w:cs="Times New Roman"/>
          <w:sz w:val="24"/>
          <w:szCs w:val="24"/>
        </w:rPr>
        <w:t xml:space="preserve">hoff’s use of black hole is close to Bion and Grotstein, </w:t>
      </w:r>
      <w:r w:rsidR="000B59C0" w:rsidRPr="00EC0177">
        <w:rPr>
          <w:rFonts w:ascii="Times New Roman" w:hAnsi="Times New Roman" w:cs="Times New Roman"/>
          <w:sz w:val="24"/>
          <w:szCs w:val="24"/>
        </w:rPr>
        <w:t>y</w:t>
      </w:r>
      <w:r w:rsidR="008452AD" w:rsidRPr="00EC0177">
        <w:rPr>
          <w:rFonts w:ascii="Times New Roman" w:hAnsi="Times New Roman" w:cs="Times New Roman"/>
          <w:sz w:val="24"/>
          <w:szCs w:val="24"/>
        </w:rPr>
        <w:t xml:space="preserve">et, as </w:t>
      </w:r>
      <w:r w:rsidR="000B59C0" w:rsidRPr="00EC0177">
        <w:rPr>
          <w:rFonts w:ascii="Times New Roman" w:hAnsi="Times New Roman" w:cs="Times New Roman"/>
          <w:sz w:val="24"/>
          <w:szCs w:val="24"/>
        </w:rPr>
        <w:t>she</w:t>
      </w:r>
      <w:r w:rsidR="00485B1D" w:rsidRPr="00EC0177">
        <w:rPr>
          <w:rFonts w:ascii="Times New Roman" w:hAnsi="Times New Roman" w:cs="Times New Roman"/>
          <w:sz w:val="24"/>
          <w:szCs w:val="24"/>
        </w:rPr>
        <w:t xml:space="preserve"> rightly</w:t>
      </w:r>
      <w:r w:rsidR="008452AD" w:rsidRPr="00EC0177">
        <w:rPr>
          <w:rFonts w:ascii="Times New Roman" w:hAnsi="Times New Roman" w:cs="Times New Roman"/>
          <w:sz w:val="24"/>
          <w:szCs w:val="24"/>
        </w:rPr>
        <w:t xml:space="preserve"> points out, the </w:t>
      </w:r>
      <w:r w:rsidR="007B7471" w:rsidRPr="00EC0177">
        <w:rPr>
          <w:rFonts w:ascii="Times New Roman" w:hAnsi="Times New Roman" w:cs="Times New Roman"/>
          <w:sz w:val="24"/>
          <w:szCs w:val="24"/>
        </w:rPr>
        <w:t>b</w:t>
      </w:r>
      <w:r w:rsidR="008452AD" w:rsidRPr="00EC0177">
        <w:rPr>
          <w:rFonts w:ascii="Times New Roman" w:hAnsi="Times New Roman" w:cs="Times New Roman"/>
          <w:sz w:val="24"/>
          <w:szCs w:val="24"/>
        </w:rPr>
        <w:t xml:space="preserve">lack </w:t>
      </w:r>
      <w:r w:rsidR="007B7471" w:rsidRPr="00EC0177">
        <w:rPr>
          <w:rFonts w:ascii="Times New Roman" w:hAnsi="Times New Roman" w:cs="Times New Roman"/>
          <w:sz w:val="24"/>
          <w:szCs w:val="24"/>
        </w:rPr>
        <w:t>h</w:t>
      </w:r>
      <w:r w:rsidR="008452AD" w:rsidRPr="00EC0177">
        <w:rPr>
          <w:rFonts w:ascii="Times New Roman" w:hAnsi="Times New Roman" w:cs="Times New Roman"/>
          <w:sz w:val="24"/>
          <w:szCs w:val="24"/>
        </w:rPr>
        <w:t>ole is also felt as safety</w:t>
      </w:r>
      <w:r w:rsidR="00BF74B1" w:rsidRPr="00EC0177">
        <w:rPr>
          <w:rFonts w:ascii="Times New Roman" w:hAnsi="Times New Roman" w:cs="Times New Roman"/>
          <w:sz w:val="24"/>
          <w:szCs w:val="24"/>
        </w:rPr>
        <w:t>, a landscape within which the patient can hide and feel protected.</w:t>
      </w:r>
      <w:r w:rsidR="00CF3B84" w:rsidRPr="00EC0177">
        <w:rPr>
          <w:rFonts w:ascii="Times New Roman" w:hAnsi="Times New Roman" w:cs="Times New Roman"/>
          <w:sz w:val="24"/>
          <w:szCs w:val="24"/>
        </w:rPr>
        <w:t xml:space="preserve"> She quotes a patient: “</w:t>
      </w:r>
      <w:r w:rsidR="00965E4F" w:rsidRPr="00EC0177">
        <w:rPr>
          <w:rFonts w:ascii="Times New Roman" w:hAnsi="Times New Roman" w:cs="Times New Roman"/>
          <w:sz w:val="24"/>
          <w:szCs w:val="24"/>
        </w:rPr>
        <w:t>It is nice in the Black hole of myself.  I just lay down in the sludge of it.</w:t>
      </w:r>
      <w:r w:rsidR="00894EED" w:rsidRPr="00EC0177">
        <w:rPr>
          <w:rFonts w:ascii="Times New Roman" w:hAnsi="Times New Roman" w:cs="Times New Roman"/>
          <w:sz w:val="24"/>
          <w:szCs w:val="24"/>
        </w:rPr>
        <w:t>” (p. 44).</w:t>
      </w:r>
      <w:r w:rsidR="00F63F10" w:rsidRPr="00EC0177">
        <w:rPr>
          <w:rFonts w:ascii="Times New Roman" w:hAnsi="Times New Roman" w:cs="Times New Roman"/>
          <w:sz w:val="24"/>
          <w:szCs w:val="24"/>
        </w:rPr>
        <w:t xml:space="preserve"> </w:t>
      </w:r>
      <w:r w:rsidR="003C1870" w:rsidRPr="00EC0177">
        <w:rPr>
          <w:rFonts w:ascii="Times New Roman" w:hAnsi="Times New Roman" w:cs="Times New Roman"/>
          <w:sz w:val="24"/>
          <w:szCs w:val="24"/>
        </w:rPr>
        <w:t xml:space="preserve">In the </w:t>
      </w:r>
      <w:r w:rsidR="00513583" w:rsidRPr="00EC0177">
        <w:rPr>
          <w:rFonts w:ascii="Times New Roman" w:hAnsi="Times New Roman" w:cs="Times New Roman"/>
          <w:sz w:val="24"/>
          <w:szCs w:val="24"/>
        </w:rPr>
        <w:t>b</w:t>
      </w:r>
      <w:r w:rsidR="003C1870" w:rsidRPr="00EC0177">
        <w:rPr>
          <w:rFonts w:ascii="Times New Roman" w:hAnsi="Times New Roman" w:cs="Times New Roman"/>
          <w:sz w:val="24"/>
          <w:szCs w:val="24"/>
        </w:rPr>
        <w:t xml:space="preserve">lack </w:t>
      </w:r>
      <w:r w:rsidR="00513583" w:rsidRPr="00EC0177">
        <w:rPr>
          <w:rFonts w:ascii="Times New Roman" w:hAnsi="Times New Roman" w:cs="Times New Roman"/>
          <w:sz w:val="24"/>
          <w:szCs w:val="24"/>
        </w:rPr>
        <w:t>h</w:t>
      </w:r>
      <w:r w:rsidR="003C1870" w:rsidRPr="00EC0177">
        <w:rPr>
          <w:rFonts w:ascii="Times New Roman" w:hAnsi="Times New Roman" w:cs="Times New Roman"/>
          <w:sz w:val="24"/>
          <w:szCs w:val="24"/>
        </w:rPr>
        <w:t xml:space="preserve">ole experience, </w:t>
      </w:r>
      <w:r w:rsidR="00B35556" w:rsidRPr="00EC0177">
        <w:rPr>
          <w:rFonts w:ascii="Times New Roman" w:hAnsi="Times New Roman" w:cs="Times New Roman"/>
          <w:sz w:val="24"/>
          <w:szCs w:val="24"/>
        </w:rPr>
        <w:t xml:space="preserve">the patient cannot use live people for </w:t>
      </w:r>
      <w:r w:rsidR="00B81CC2" w:rsidRPr="00EC0177">
        <w:rPr>
          <w:rFonts w:ascii="Times New Roman" w:hAnsi="Times New Roman" w:cs="Times New Roman"/>
          <w:sz w:val="24"/>
          <w:szCs w:val="24"/>
        </w:rPr>
        <w:t>contact and solace.</w:t>
      </w:r>
      <w:r w:rsidR="00C75C31" w:rsidRPr="00EC0177">
        <w:rPr>
          <w:rFonts w:ascii="Times New Roman" w:hAnsi="Times New Roman" w:cs="Times New Roman"/>
          <w:sz w:val="24"/>
          <w:szCs w:val="24"/>
        </w:rPr>
        <w:t xml:space="preserve"> The other</w:t>
      </w:r>
      <w:r w:rsidR="00E53FDC" w:rsidRPr="00EC0177">
        <w:rPr>
          <w:rFonts w:ascii="Times New Roman" w:hAnsi="Times New Roman" w:cs="Times New Roman"/>
          <w:sz w:val="24"/>
          <w:szCs w:val="24"/>
        </w:rPr>
        <w:t xml:space="preserve"> at best</w:t>
      </w:r>
      <w:r w:rsidR="00C75C31" w:rsidRPr="00EC0177">
        <w:rPr>
          <w:rFonts w:ascii="Times New Roman" w:hAnsi="Times New Roman" w:cs="Times New Roman"/>
          <w:sz w:val="24"/>
          <w:szCs w:val="24"/>
        </w:rPr>
        <w:t xml:space="preserve"> is a part-object, to be used and discarded at will</w:t>
      </w:r>
      <w:r w:rsidR="00AC7E78" w:rsidRPr="00EC0177">
        <w:rPr>
          <w:rFonts w:ascii="Times New Roman" w:hAnsi="Times New Roman" w:cs="Times New Roman"/>
          <w:sz w:val="24"/>
          <w:szCs w:val="24"/>
        </w:rPr>
        <w:t xml:space="preserve">, but at times is experienced as part of the </w:t>
      </w:r>
      <w:r w:rsidR="004E6C8E" w:rsidRPr="00EC0177">
        <w:rPr>
          <w:rFonts w:ascii="Times New Roman" w:hAnsi="Times New Roman" w:cs="Times New Roman"/>
          <w:sz w:val="24"/>
          <w:szCs w:val="24"/>
        </w:rPr>
        <w:t>b</w:t>
      </w:r>
      <w:r w:rsidR="00AC7E78" w:rsidRPr="00EC0177">
        <w:rPr>
          <w:rFonts w:ascii="Times New Roman" w:hAnsi="Times New Roman" w:cs="Times New Roman"/>
          <w:sz w:val="24"/>
          <w:szCs w:val="24"/>
        </w:rPr>
        <w:t xml:space="preserve">lack </w:t>
      </w:r>
      <w:r w:rsidR="004E6C8E" w:rsidRPr="00EC0177">
        <w:rPr>
          <w:rFonts w:ascii="Times New Roman" w:hAnsi="Times New Roman" w:cs="Times New Roman"/>
          <w:sz w:val="24"/>
          <w:szCs w:val="24"/>
        </w:rPr>
        <w:t>h</w:t>
      </w:r>
      <w:r w:rsidR="00AC7E78" w:rsidRPr="00EC0177">
        <w:rPr>
          <w:rFonts w:ascii="Times New Roman" w:hAnsi="Times New Roman" w:cs="Times New Roman"/>
          <w:sz w:val="24"/>
          <w:szCs w:val="24"/>
        </w:rPr>
        <w:t xml:space="preserve">ole, </w:t>
      </w:r>
      <w:r w:rsidR="00A7297E" w:rsidRPr="00EC0177">
        <w:rPr>
          <w:rFonts w:ascii="Times New Roman" w:hAnsi="Times New Roman" w:cs="Times New Roman"/>
          <w:sz w:val="24"/>
          <w:szCs w:val="24"/>
        </w:rPr>
        <w:t xml:space="preserve">sucked in, pulverized and fragmented. </w:t>
      </w:r>
      <w:r w:rsidR="007942EC" w:rsidRPr="00EC0177">
        <w:rPr>
          <w:rFonts w:ascii="Times New Roman" w:hAnsi="Times New Roman" w:cs="Times New Roman"/>
          <w:sz w:val="24"/>
          <w:szCs w:val="24"/>
        </w:rPr>
        <w:t>The analyst must be prepared in live in this space</w:t>
      </w:r>
      <w:r w:rsidR="001C45C8" w:rsidRPr="00EC0177">
        <w:rPr>
          <w:rFonts w:ascii="Times New Roman" w:hAnsi="Times New Roman" w:cs="Times New Roman"/>
          <w:sz w:val="24"/>
          <w:szCs w:val="24"/>
        </w:rPr>
        <w:t>, sharing the terror and dissolution</w:t>
      </w:r>
      <w:r w:rsidR="00C24405" w:rsidRPr="00EC0177">
        <w:rPr>
          <w:rFonts w:ascii="Times New Roman" w:hAnsi="Times New Roman" w:cs="Times New Roman"/>
          <w:sz w:val="24"/>
          <w:szCs w:val="24"/>
        </w:rPr>
        <w:t>. This, I think, is the most difficult part of working with these patients:</w:t>
      </w:r>
    </w:p>
    <w:p w14:paraId="35959DF1" w14:textId="4DD833CA" w:rsidR="00C24405" w:rsidRPr="00EC0177" w:rsidRDefault="0029188C" w:rsidP="009C6E0A">
      <w:pPr>
        <w:spacing w:line="480" w:lineRule="auto"/>
        <w:ind w:left="720"/>
        <w:rPr>
          <w:rFonts w:ascii="Times New Roman" w:hAnsi="Times New Roman" w:cs="Times New Roman"/>
          <w:sz w:val="24"/>
          <w:szCs w:val="24"/>
        </w:rPr>
      </w:pPr>
      <w:r w:rsidRPr="00EC0177">
        <w:rPr>
          <w:rFonts w:ascii="Times New Roman" w:hAnsi="Times New Roman" w:cs="Times New Roman"/>
          <w:sz w:val="24"/>
          <w:szCs w:val="24"/>
        </w:rPr>
        <w:t>Analysts may be fooled by this somatic use of other people, including</w:t>
      </w:r>
      <w:r w:rsidR="00C52662" w:rsidRPr="00EC0177">
        <w:rPr>
          <w:rFonts w:ascii="Times New Roman" w:hAnsi="Times New Roman" w:cs="Times New Roman"/>
          <w:sz w:val="24"/>
          <w:szCs w:val="24"/>
        </w:rPr>
        <w:t xml:space="preserve"> </w:t>
      </w:r>
      <w:r w:rsidR="00BE20D6" w:rsidRPr="00EC0177">
        <w:rPr>
          <w:rFonts w:ascii="Times New Roman" w:hAnsi="Times New Roman" w:cs="Times New Roman"/>
          <w:sz w:val="24"/>
          <w:szCs w:val="24"/>
        </w:rPr>
        <w:t>themselves, and</w:t>
      </w:r>
      <w:r w:rsidR="00C52662" w:rsidRPr="00EC0177">
        <w:rPr>
          <w:rFonts w:ascii="Times New Roman" w:hAnsi="Times New Roman" w:cs="Times New Roman"/>
          <w:sz w:val="24"/>
          <w:szCs w:val="24"/>
        </w:rPr>
        <w:t xml:space="preserve"> mistake the sensual for an emotional bond</w:t>
      </w:r>
      <w:r w:rsidR="00C67B6A" w:rsidRPr="00EC0177">
        <w:rPr>
          <w:rFonts w:ascii="Times New Roman" w:hAnsi="Times New Roman" w:cs="Times New Roman"/>
          <w:sz w:val="24"/>
          <w:szCs w:val="24"/>
        </w:rPr>
        <w:t>. The psychic collapse and the resultant black hole</w:t>
      </w:r>
      <w:r w:rsidR="00A90444" w:rsidRPr="00EC0177">
        <w:rPr>
          <w:rFonts w:ascii="Times New Roman" w:hAnsi="Times New Roman" w:cs="Times New Roman"/>
          <w:sz w:val="24"/>
          <w:szCs w:val="24"/>
        </w:rPr>
        <w:t xml:space="preserve"> of a no-object suck in and destroy emotional connection.</w:t>
      </w:r>
      <w:r w:rsidR="008C679F" w:rsidRPr="00EC0177">
        <w:rPr>
          <w:rFonts w:ascii="Times New Roman" w:hAnsi="Times New Roman" w:cs="Times New Roman"/>
          <w:sz w:val="24"/>
          <w:szCs w:val="24"/>
        </w:rPr>
        <w:t xml:space="preserve"> Physicality and proximity bring defensive comfort</w:t>
      </w:r>
      <w:r w:rsidR="001D12E7" w:rsidRPr="00EC0177">
        <w:rPr>
          <w:rFonts w:ascii="Times New Roman" w:hAnsi="Times New Roman" w:cs="Times New Roman"/>
          <w:sz w:val="24"/>
          <w:szCs w:val="24"/>
        </w:rPr>
        <w:t xml:space="preserve">, but are not emotional.  They provide momentary distraction. (p. </w:t>
      </w:r>
      <w:r w:rsidR="00C11481" w:rsidRPr="00EC0177">
        <w:rPr>
          <w:rFonts w:ascii="Times New Roman" w:hAnsi="Times New Roman" w:cs="Times New Roman"/>
          <w:sz w:val="24"/>
          <w:szCs w:val="24"/>
        </w:rPr>
        <w:t>42)</w:t>
      </w:r>
    </w:p>
    <w:p w14:paraId="6F3F5D1F" w14:textId="7E4C68E2" w:rsidR="007B003E" w:rsidRPr="00EC0177" w:rsidRDefault="00D522E2" w:rsidP="009C6E0A">
      <w:pPr>
        <w:spacing w:line="480" w:lineRule="auto"/>
        <w:rPr>
          <w:rFonts w:ascii="Times New Roman" w:hAnsi="Times New Roman" w:cs="Times New Roman"/>
          <w:sz w:val="24"/>
          <w:szCs w:val="24"/>
        </w:rPr>
      </w:pPr>
      <w:r w:rsidRPr="00EC0177">
        <w:rPr>
          <w:rFonts w:ascii="Times New Roman" w:hAnsi="Times New Roman" w:cs="Times New Roman"/>
          <w:sz w:val="24"/>
          <w:szCs w:val="24"/>
        </w:rPr>
        <w:t>Eekhoff describes her vivid work with patients</w:t>
      </w:r>
      <w:r w:rsidR="009C5CC6" w:rsidRPr="00EC0177">
        <w:rPr>
          <w:rFonts w:ascii="Times New Roman" w:hAnsi="Times New Roman" w:cs="Times New Roman"/>
          <w:sz w:val="24"/>
          <w:szCs w:val="24"/>
        </w:rPr>
        <w:t>:</w:t>
      </w:r>
    </w:p>
    <w:p w14:paraId="636DFA81" w14:textId="482BB884" w:rsidR="009C5CC6" w:rsidRPr="00EC0177" w:rsidRDefault="009C5CC6" w:rsidP="009C6E0A">
      <w:pPr>
        <w:spacing w:line="480" w:lineRule="auto"/>
        <w:ind w:left="720"/>
        <w:rPr>
          <w:rFonts w:ascii="Times New Roman" w:hAnsi="Times New Roman" w:cs="Times New Roman"/>
          <w:sz w:val="24"/>
          <w:szCs w:val="24"/>
        </w:rPr>
      </w:pPr>
      <w:r w:rsidRPr="00EC0177">
        <w:rPr>
          <w:rFonts w:ascii="Times New Roman" w:hAnsi="Times New Roman" w:cs="Times New Roman"/>
          <w:sz w:val="24"/>
          <w:szCs w:val="24"/>
        </w:rPr>
        <w:t>A white porcelain bathtub</w:t>
      </w:r>
      <w:r w:rsidR="005855D3" w:rsidRPr="00EC0177">
        <w:rPr>
          <w:rFonts w:ascii="Times New Roman" w:hAnsi="Times New Roman" w:cs="Times New Roman"/>
          <w:sz w:val="24"/>
          <w:szCs w:val="24"/>
        </w:rPr>
        <w:t>, red blood dripping into clear water, and of her mother’s face.  The tub is cold against her skin</w:t>
      </w:r>
      <w:r w:rsidR="001848A9" w:rsidRPr="00EC0177">
        <w:rPr>
          <w:rFonts w:ascii="Times New Roman" w:hAnsi="Times New Roman" w:cs="Times New Roman"/>
          <w:sz w:val="24"/>
          <w:szCs w:val="24"/>
        </w:rPr>
        <w:t>.  The water is hot.  Her mother’s face is particularly disturbing to her</w:t>
      </w:r>
      <w:r w:rsidR="00952E16" w:rsidRPr="00EC0177">
        <w:rPr>
          <w:rFonts w:ascii="Times New Roman" w:hAnsi="Times New Roman" w:cs="Times New Roman"/>
          <w:sz w:val="24"/>
          <w:szCs w:val="24"/>
        </w:rPr>
        <w:t>…her mother seems gone from her face. (p. 43)</w:t>
      </w:r>
    </w:p>
    <w:p w14:paraId="77265FBD" w14:textId="3CC95476" w:rsidR="00945146" w:rsidRPr="00EC0177" w:rsidRDefault="00484CE9" w:rsidP="009C6E0A">
      <w:pPr>
        <w:spacing w:line="480" w:lineRule="auto"/>
        <w:rPr>
          <w:rFonts w:ascii="Times New Roman" w:hAnsi="Times New Roman" w:cs="Times New Roman"/>
          <w:sz w:val="24"/>
          <w:szCs w:val="24"/>
        </w:rPr>
      </w:pPr>
      <w:r w:rsidRPr="00EC0177">
        <w:rPr>
          <w:rFonts w:ascii="Times New Roman" w:hAnsi="Times New Roman" w:cs="Times New Roman"/>
          <w:sz w:val="24"/>
          <w:szCs w:val="24"/>
        </w:rPr>
        <w:lastRenderedPageBreak/>
        <w:t>This is not Klein’s unconscious fantasy.</w:t>
      </w:r>
      <w:r w:rsidR="00974DC6" w:rsidRPr="00EC0177">
        <w:rPr>
          <w:rFonts w:ascii="Times New Roman" w:hAnsi="Times New Roman" w:cs="Times New Roman"/>
          <w:sz w:val="24"/>
          <w:szCs w:val="24"/>
        </w:rPr>
        <w:t xml:space="preserve">  It is a collection of sensory bits, beta elements in Bion’s terms</w:t>
      </w:r>
      <w:r w:rsidR="00F4753A" w:rsidRPr="00EC0177">
        <w:rPr>
          <w:rFonts w:ascii="Times New Roman" w:hAnsi="Times New Roman" w:cs="Times New Roman"/>
          <w:sz w:val="24"/>
          <w:szCs w:val="24"/>
        </w:rPr>
        <w:t>, white and red, hot and cold, death and life</w:t>
      </w:r>
      <w:r w:rsidR="00A8762D" w:rsidRPr="00EC0177">
        <w:rPr>
          <w:rFonts w:ascii="Times New Roman" w:hAnsi="Times New Roman" w:cs="Times New Roman"/>
          <w:sz w:val="24"/>
          <w:szCs w:val="24"/>
        </w:rPr>
        <w:t>.  The terror is contained in the gone mother’s face</w:t>
      </w:r>
      <w:r w:rsidR="00FE3424">
        <w:rPr>
          <w:rFonts w:ascii="Times New Roman" w:hAnsi="Times New Roman" w:cs="Times New Roman"/>
          <w:sz w:val="24"/>
          <w:szCs w:val="24"/>
        </w:rPr>
        <w:t xml:space="preserve">; </w:t>
      </w:r>
      <w:r w:rsidR="001A129B" w:rsidRPr="00EC0177">
        <w:rPr>
          <w:rFonts w:ascii="Times New Roman" w:hAnsi="Times New Roman" w:cs="Times New Roman"/>
          <w:sz w:val="24"/>
          <w:szCs w:val="24"/>
        </w:rPr>
        <w:t>no-one is present</w:t>
      </w:r>
      <w:r w:rsidR="00FE3424">
        <w:rPr>
          <w:rFonts w:ascii="Times New Roman" w:hAnsi="Times New Roman" w:cs="Times New Roman"/>
          <w:sz w:val="24"/>
          <w:szCs w:val="24"/>
        </w:rPr>
        <w:t>:</w:t>
      </w:r>
      <w:r w:rsidR="0028118E" w:rsidRPr="00EC0177">
        <w:rPr>
          <w:rFonts w:ascii="Times New Roman" w:hAnsi="Times New Roman" w:cs="Times New Roman"/>
          <w:sz w:val="24"/>
          <w:szCs w:val="24"/>
        </w:rPr>
        <w:t xml:space="preserve"> </w:t>
      </w:r>
      <w:r w:rsidR="003D65DC" w:rsidRPr="00EC0177">
        <w:rPr>
          <w:rFonts w:ascii="Times New Roman" w:hAnsi="Times New Roman" w:cs="Times New Roman"/>
          <w:sz w:val="24"/>
          <w:szCs w:val="24"/>
        </w:rPr>
        <w:t xml:space="preserve"> “there are no words</w:t>
      </w:r>
      <w:r w:rsidR="0071746F" w:rsidRPr="00EC0177">
        <w:rPr>
          <w:rFonts w:ascii="Times New Roman" w:hAnsi="Times New Roman" w:cs="Times New Roman"/>
          <w:sz w:val="24"/>
          <w:szCs w:val="24"/>
        </w:rPr>
        <w:t>.  They are powerful sensations</w:t>
      </w:r>
      <w:r w:rsidR="003A13C2" w:rsidRPr="00EC0177">
        <w:rPr>
          <w:rFonts w:ascii="Times New Roman" w:hAnsi="Times New Roman" w:cs="Times New Roman"/>
          <w:sz w:val="24"/>
          <w:szCs w:val="24"/>
        </w:rPr>
        <w:t>…</w:t>
      </w:r>
      <w:r w:rsidR="00276761" w:rsidRPr="00EC0177">
        <w:rPr>
          <w:rFonts w:ascii="Times New Roman" w:hAnsi="Times New Roman" w:cs="Times New Roman"/>
          <w:sz w:val="24"/>
          <w:szCs w:val="24"/>
        </w:rPr>
        <w:t>She cringes away from me</w:t>
      </w:r>
      <w:r w:rsidR="00011C95" w:rsidRPr="00EC0177">
        <w:rPr>
          <w:rFonts w:ascii="Times New Roman" w:hAnsi="Times New Roman" w:cs="Times New Roman"/>
          <w:sz w:val="24"/>
          <w:szCs w:val="24"/>
        </w:rPr>
        <w:t xml:space="preserve"> as if I would hit her</w:t>
      </w:r>
      <w:r w:rsidR="0071746F" w:rsidRPr="00EC0177">
        <w:rPr>
          <w:rFonts w:ascii="Times New Roman" w:hAnsi="Times New Roman" w:cs="Times New Roman"/>
          <w:sz w:val="24"/>
          <w:szCs w:val="24"/>
        </w:rPr>
        <w:t xml:space="preserve">” (p. </w:t>
      </w:r>
      <w:r w:rsidR="003A13C2" w:rsidRPr="00EC0177">
        <w:rPr>
          <w:rFonts w:ascii="Times New Roman" w:hAnsi="Times New Roman" w:cs="Times New Roman"/>
          <w:sz w:val="24"/>
          <w:szCs w:val="24"/>
        </w:rPr>
        <w:t>43)</w:t>
      </w:r>
      <w:r w:rsidR="00011C95" w:rsidRPr="00EC0177">
        <w:rPr>
          <w:rFonts w:ascii="Times New Roman" w:hAnsi="Times New Roman" w:cs="Times New Roman"/>
          <w:sz w:val="24"/>
          <w:szCs w:val="24"/>
        </w:rPr>
        <w:t xml:space="preserve">.  The blood contains </w:t>
      </w:r>
      <w:r w:rsidR="007C7E25" w:rsidRPr="00EC0177">
        <w:rPr>
          <w:rFonts w:ascii="Times New Roman" w:hAnsi="Times New Roman" w:cs="Times New Roman"/>
          <w:sz w:val="24"/>
          <w:szCs w:val="24"/>
        </w:rPr>
        <w:t>death and suicide.  The analyst must tolerate all of this</w:t>
      </w:r>
      <w:r w:rsidR="00571246" w:rsidRPr="00EC0177">
        <w:rPr>
          <w:rFonts w:ascii="Times New Roman" w:hAnsi="Times New Roman" w:cs="Times New Roman"/>
          <w:sz w:val="24"/>
          <w:szCs w:val="24"/>
        </w:rPr>
        <w:t>.  The office becomes a place of torment</w:t>
      </w:r>
      <w:r w:rsidR="00395410" w:rsidRPr="00EC0177">
        <w:rPr>
          <w:rFonts w:ascii="Times New Roman" w:hAnsi="Times New Roman" w:cs="Times New Roman"/>
          <w:sz w:val="24"/>
          <w:szCs w:val="24"/>
        </w:rPr>
        <w:t xml:space="preserve"> and suffering.</w:t>
      </w:r>
      <w:r w:rsidR="006F0841" w:rsidRPr="00EC0177">
        <w:rPr>
          <w:rFonts w:ascii="Times New Roman" w:hAnsi="Times New Roman" w:cs="Times New Roman"/>
          <w:sz w:val="24"/>
          <w:szCs w:val="24"/>
        </w:rPr>
        <w:t xml:space="preserve">  Eckoff says:</w:t>
      </w:r>
    </w:p>
    <w:p w14:paraId="5A7BC678" w14:textId="1577505B" w:rsidR="006F0841" w:rsidRPr="00EC0177" w:rsidRDefault="00E7122D" w:rsidP="009C6E0A">
      <w:pPr>
        <w:spacing w:line="480" w:lineRule="auto"/>
        <w:ind w:left="720"/>
        <w:rPr>
          <w:rFonts w:ascii="Times New Roman" w:hAnsi="Times New Roman" w:cs="Times New Roman"/>
          <w:sz w:val="24"/>
          <w:szCs w:val="24"/>
        </w:rPr>
      </w:pPr>
      <w:r w:rsidRPr="00EC0177">
        <w:rPr>
          <w:rFonts w:ascii="Times New Roman" w:hAnsi="Times New Roman" w:cs="Times New Roman"/>
          <w:sz w:val="24"/>
          <w:szCs w:val="24"/>
        </w:rPr>
        <w:t xml:space="preserve">I am the one </w:t>
      </w:r>
      <w:r w:rsidR="009F7D2E" w:rsidRPr="00EC0177">
        <w:rPr>
          <w:rFonts w:ascii="Times New Roman" w:hAnsi="Times New Roman" w:cs="Times New Roman"/>
          <w:sz w:val="24"/>
          <w:szCs w:val="24"/>
        </w:rPr>
        <w:t xml:space="preserve">who is putting </w:t>
      </w:r>
      <w:r w:rsidR="008B65EB" w:rsidRPr="00EC0177">
        <w:rPr>
          <w:rFonts w:ascii="Times New Roman" w:hAnsi="Times New Roman" w:cs="Times New Roman"/>
          <w:sz w:val="24"/>
          <w:szCs w:val="24"/>
        </w:rPr>
        <w:t>her experiences together.  I am remembering her and holding herself</w:t>
      </w:r>
      <w:r w:rsidR="00193D14" w:rsidRPr="00EC0177">
        <w:rPr>
          <w:rFonts w:ascii="Times New Roman" w:hAnsi="Times New Roman" w:cs="Times New Roman"/>
          <w:sz w:val="24"/>
          <w:szCs w:val="24"/>
        </w:rPr>
        <w:t xml:space="preserve"> inside my body and mind.  I am able to do this because I believe these </w:t>
      </w:r>
      <w:r w:rsidR="003F1309" w:rsidRPr="00EC0177">
        <w:rPr>
          <w:rFonts w:ascii="Times New Roman" w:hAnsi="Times New Roman" w:cs="Times New Roman"/>
          <w:sz w:val="24"/>
          <w:szCs w:val="24"/>
        </w:rPr>
        <w:t xml:space="preserve">experiences are related. (p. </w:t>
      </w:r>
      <w:r w:rsidR="00587A56" w:rsidRPr="00EC0177">
        <w:rPr>
          <w:rFonts w:ascii="Times New Roman" w:hAnsi="Times New Roman" w:cs="Times New Roman"/>
          <w:sz w:val="24"/>
          <w:szCs w:val="24"/>
        </w:rPr>
        <w:t>45).</w:t>
      </w:r>
    </w:p>
    <w:p w14:paraId="1D5270E0" w14:textId="444BDF5E" w:rsidR="00587A56" w:rsidRPr="00EC0177" w:rsidRDefault="00587A56" w:rsidP="009C6E0A">
      <w:pPr>
        <w:spacing w:line="480" w:lineRule="auto"/>
        <w:rPr>
          <w:rFonts w:ascii="Times New Roman" w:hAnsi="Times New Roman" w:cs="Times New Roman"/>
          <w:sz w:val="24"/>
          <w:szCs w:val="24"/>
        </w:rPr>
      </w:pPr>
      <w:r w:rsidRPr="00EC0177">
        <w:rPr>
          <w:rFonts w:ascii="Times New Roman" w:hAnsi="Times New Roman" w:cs="Times New Roman"/>
          <w:sz w:val="24"/>
          <w:szCs w:val="24"/>
        </w:rPr>
        <w:t>She is evoking Bion’s concept of containment here.</w:t>
      </w:r>
      <w:r w:rsidR="009D3CEC" w:rsidRPr="00EC0177">
        <w:rPr>
          <w:rFonts w:ascii="Times New Roman" w:hAnsi="Times New Roman" w:cs="Times New Roman"/>
          <w:sz w:val="24"/>
          <w:szCs w:val="24"/>
        </w:rPr>
        <w:t xml:space="preserve"> But containment here means sitting in terror and nothingness, tolerating</w:t>
      </w:r>
      <w:r w:rsidR="009E4F1D">
        <w:rPr>
          <w:rFonts w:ascii="Times New Roman" w:hAnsi="Times New Roman" w:cs="Times New Roman"/>
          <w:sz w:val="24"/>
          <w:szCs w:val="24"/>
        </w:rPr>
        <w:t>,</w:t>
      </w:r>
      <w:r w:rsidR="009D3CEC" w:rsidRPr="00EC0177">
        <w:rPr>
          <w:rFonts w:ascii="Times New Roman" w:hAnsi="Times New Roman" w:cs="Times New Roman"/>
          <w:sz w:val="24"/>
          <w:szCs w:val="24"/>
        </w:rPr>
        <w:t xml:space="preserve"> not knowing, not rushing to any conclusions, not rushing to words</w:t>
      </w:r>
      <w:r w:rsidR="005A68A9" w:rsidRPr="00EC0177">
        <w:rPr>
          <w:rFonts w:ascii="Times New Roman" w:hAnsi="Times New Roman" w:cs="Times New Roman"/>
          <w:sz w:val="24"/>
          <w:szCs w:val="24"/>
        </w:rPr>
        <w:t>, as the patient expects to be flooded, crushed, thrown away</w:t>
      </w:r>
      <w:r w:rsidR="00635C36" w:rsidRPr="00EC0177">
        <w:rPr>
          <w:rFonts w:ascii="Times New Roman" w:hAnsi="Times New Roman" w:cs="Times New Roman"/>
          <w:sz w:val="24"/>
          <w:szCs w:val="24"/>
        </w:rPr>
        <w:t>. This is one meaning of Bion’s concept of O</w:t>
      </w:r>
      <w:r w:rsidR="0030374E" w:rsidRPr="00EC0177">
        <w:rPr>
          <w:rFonts w:ascii="Times New Roman" w:hAnsi="Times New Roman" w:cs="Times New Roman"/>
          <w:sz w:val="24"/>
          <w:szCs w:val="24"/>
        </w:rPr>
        <w:t>, of being in a state o</w:t>
      </w:r>
      <w:r w:rsidR="00FA5EF6" w:rsidRPr="00EC0177">
        <w:rPr>
          <w:rFonts w:ascii="Times New Roman" w:hAnsi="Times New Roman" w:cs="Times New Roman"/>
          <w:sz w:val="24"/>
          <w:szCs w:val="24"/>
        </w:rPr>
        <w:t>f not knowing and not trying to know</w:t>
      </w:r>
      <w:r w:rsidR="0034512F">
        <w:rPr>
          <w:rFonts w:ascii="Times New Roman" w:hAnsi="Times New Roman" w:cs="Times New Roman"/>
          <w:sz w:val="24"/>
          <w:szCs w:val="24"/>
        </w:rPr>
        <w:t>;</w:t>
      </w:r>
      <w:r w:rsidR="00FA5EF6" w:rsidRPr="00EC0177">
        <w:rPr>
          <w:rFonts w:ascii="Times New Roman" w:hAnsi="Times New Roman" w:cs="Times New Roman"/>
          <w:sz w:val="24"/>
          <w:szCs w:val="24"/>
        </w:rPr>
        <w:t xml:space="preserve"> just be with.</w:t>
      </w:r>
      <w:r w:rsidR="007061D2" w:rsidRPr="00EC0177">
        <w:rPr>
          <w:rFonts w:ascii="Times New Roman" w:hAnsi="Times New Roman" w:cs="Times New Roman"/>
          <w:sz w:val="24"/>
          <w:szCs w:val="24"/>
        </w:rPr>
        <w:t xml:space="preserve"> This also requires what Bion calls faith, </w:t>
      </w:r>
      <w:r w:rsidR="004D7C43" w:rsidRPr="00EC0177">
        <w:rPr>
          <w:rFonts w:ascii="Times New Roman" w:hAnsi="Times New Roman" w:cs="Times New Roman"/>
          <w:sz w:val="24"/>
          <w:szCs w:val="24"/>
        </w:rPr>
        <w:t>holding onto knowledge when faced with nothingness.</w:t>
      </w:r>
      <w:r w:rsidR="00CB2934" w:rsidRPr="00EC0177">
        <w:rPr>
          <w:rFonts w:ascii="Times New Roman" w:hAnsi="Times New Roman" w:cs="Times New Roman"/>
          <w:sz w:val="24"/>
          <w:szCs w:val="24"/>
        </w:rPr>
        <w:t xml:space="preserve">  “She wants me </w:t>
      </w:r>
      <w:r w:rsidR="00D575D5" w:rsidRPr="00EC0177">
        <w:rPr>
          <w:rFonts w:ascii="Times New Roman" w:hAnsi="Times New Roman" w:cs="Times New Roman"/>
          <w:sz w:val="24"/>
          <w:szCs w:val="24"/>
        </w:rPr>
        <w:t>to feel it without dressing it up with words</w:t>
      </w:r>
      <w:r w:rsidR="002B727E" w:rsidRPr="00EC0177">
        <w:rPr>
          <w:rFonts w:ascii="Times New Roman" w:hAnsi="Times New Roman" w:cs="Times New Roman"/>
          <w:sz w:val="24"/>
          <w:szCs w:val="24"/>
        </w:rPr>
        <w:t>.” (p. 46)</w:t>
      </w:r>
      <w:r w:rsidR="006F5831" w:rsidRPr="00EC0177">
        <w:rPr>
          <w:rFonts w:ascii="Times New Roman" w:hAnsi="Times New Roman" w:cs="Times New Roman"/>
          <w:sz w:val="24"/>
          <w:szCs w:val="24"/>
        </w:rPr>
        <w:t>. But words are all we have and the analyst struggles to find words that convey experience without</w:t>
      </w:r>
      <w:r w:rsidR="00FE68C0" w:rsidRPr="00EC0177">
        <w:rPr>
          <w:rFonts w:ascii="Times New Roman" w:hAnsi="Times New Roman" w:cs="Times New Roman"/>
          <w:sz w:val="24"/>
          <w:szCs w:val="24"/>
        </w:rPr>
        <w:t xml:space="preserve"> precipitating enactment or flooding.</w:t>
      </w:r>
      <w:r w:rsidR="00B26559" w:rsidRPr="00EC0177">
        <w:rPr>
          <w:rFonts w:ascii="Times New Roman" w:hAnsi="Times New Roman" w:cs="Times New Roman"/>
          <w:sz w:val="24"/>
          <w:szCs w:val="24"/>
        </w:rPr>
        <w:t xml:space="preserve"> I find it is important for me to tolerate extended periods of </w:t>
      </w:r>
      <w:r w:rsidR="002D60EB" w:rsidRPr="00EC0177">
        <w:rPr>
          <w:rFonts w:ascii="Times New Roman" w:hAnsi="Times New Roman" w:cs="Times New Roman"/>
          <w:sz w:val="24"/>
          <w:szCs w:val="24"/>
        </w:rPr>
        <w:t xml:space="preserve">having no idea what to say and being able to wait for the right </w:t>
      </w:r>
      <w:r w:rsidR="00860794" w:rsidRPr="00EC0177">
        <w:rPr>
          <w:rFonts w:ascii="Times New Roman" w:hAnsi="Times New Roman" w:cs="Times New Roman"/>
          <w:sz w:val="24"/>
          <w:szCs w:val="24"/>
        </w:rPr>
        <w:t>phrase or metaphor to appear in my reverie.</w:t>
      </w:r>
      <w:r w:rsidR="00D52615" w:rsidRPr="00EC0177">
        <w:rPr>
          <w:rFonts w:ascii="Times New Roman" w:hAnsi="Times New Roman" w:cs="Times New Roman"/>
          <w:sz w:val="24"/>
          <w:szCs w:val="24"/>
        </w:rPr>
        <w:t xml:space="preserve"> Collusion between analyst and patient</w:t>
      </w:r>
      <w:r w:rsidR="00A945AC" w:rsidRPr="00EC0177">
        <w:rPr>
          <w:rFonts w:ascii="Times New Roman" w:hAnsi="Times New Roman" w:cs="Times New Roman"/>
          <w:sz w:val="24"/>
          <w:szCs w:val="24"/>
        </w:rPr>
        <w:t xml:space="preserve"> is a real risk; the </w:t>
      </w:r>
      <w:r w:rsidR="00013FBB" w:rsidRPr="00EC0177">
        <w:rPr>
          <w:rFonts w:ascii="Times New Roman" w:hAnsi="Times New Roman" w:cs="Times New Roman"/>
          <w:sz w:val="24"/>
          <w:szCs w:val="24"/>
        </w:rPr>
        <w:t>urge for the analyst is to rescue</w:t>
      </w:r>
      <w:r w:rsidR="00ED4189" w:rsidRPr="00EC0177">
        <w:rPr>
          <w:rFonts w:ascii="Times New Roman" w:hAnsi="Times New Roman" w:cs="Times New Roman"/>
          <w:sz w:val="24"/>
          <w:szCs w:val="24"/>
        </w:rPr>
        <w:t xml:space="preserve"> but this only signals to the patient </w:t>
      </w:r>
      <w:r w:rsidR="0054492F" w:rsidRPr="00EC0177">
        <w:rPr>
          <w:rFonts w:ascii="Times New Roman" w:hAnsi="Times New Roman" w:cs="Times New Roman"/>
          <w:sz w:val="24"/>
          <w:szCs w:val="24"/>
        </w:rPr>
        <w:t>that the analyst is afraid and wants to escape:</w:t>
      </w:r>
    </w:p>
    <w:p w14:paraId="67F0319A" w14:textId="0EF34D26" w:rsidR="0054492F" w:rsidRPr="00EC0177" w:rsidRDefault="001A30BB" w:rsidP="009C6E0A">
      <w:pPr>
        <w:spacing w:line="480" w:lineRule="auto"/>
        <w:ind w:left="720"/>
        <w:rPr>
          <w:rFonts w:ascii="Times New Roman" w:hAnsi="Times New Roman" w:cs="Times New Roman"/>
          <w:sz w:val="24"/>
          <w:szCs w:val="24"/>
        </w:rPr>
      </w:pPr>
      <w:r w:rsidRPr="00EC0177">
        <w:rPr>
          <w:rFonts w:ascii="Times New Roman" w:hAnsi="Times New Roman" w:cs="Times New Roman"/>
          <w:sz w:val="24"/>
          <w:szCs w:val="24"/>
        </w:rPr>
        <w:t>If the analyst is able to bear the horror and terror of the Black Hole</w:t>
      </w:r>
      <w:r w:rsidR="00AF3A6F" w:rsidRPr="00EC0177">
        <w:rPr>
          <w:rFonts w:ascii="Times New Roman" w:hAnsi="Times New Roman" w:cs="Times New Roman"/>
          <w:sz w:val="24"/>
          <w:szCs w:val="24"/>
        </w:rPr>
        <w:t xml:space="preserve">, tolerate the frustration inevitably present, and find the words </w:t>
      </w:r>
      <w:r w:rsidR="00881095" w:rsidRPr="00EC0177">
        <w:rPr>
          <w:rFonts w:ascii="Times New Roman" w:hAnsi="Times New Roman" w:cs="Times New Roman"/>
          <w:sz w:val="24"/>
          <w:szCs w:val="24"/>
        </w:rPr>
        <w:t xml:space="preserve">for these </w:t>
      </w:r>
      <w:r w:rsidR="00061B83" w:rsidRPr="00EC0177">
        <w:rPr>
          <w:rFonts w:ascii="Times New Roman" w:hAnsi="Times New Roman" w:cs="Times New Roman"/>
          <w:sz w:val="24"/>
          <w:szCs w:val="24"/>
        </w:rPr>
        <w:t>unnamable</w:t>
      </w:r>
      <w:r w:rsidR="00881095" w:rsidRPr="00EC0177">
        <w:rPr>
          <w:rFonts w:ascii="Times New Roman" w:hAnsi="Times New Roman" w:cs="Times New Roman"/>
          <w:sz w:val="24"/>
          <w:szCs w:val="24"/>
        </w:rPr>
        <w:t xml:space="preserve"> experiences, the patient slowly over time</w:t>
      </w:r>
      <w:r w:rsidR="004C29E6" w:rsidRPr="00EC0177">
        <w:rPr>
          <w:rFonts w:ascii="Times New Roman" w:hAnsi="Times New Roman" w:cs="Times New Roman"/>
          <w:sz w:val="24"/>
          <w:szCs w:val="24"/>
        </w:rPr>
        <w:t xml:space="preserve">, is able to recover the processes of representation. (p. </w:t>
      </w:r>
      <w:r w:rsidR="009A43CA" w:rsidRPr="00EC0177">
        <w:rPr>
          <w:rFonts w:ascii="Times New Roman" w:hAnsi="Times New Roman" w:cs="Times New Roman"/>
          <w:sz w:val="24"/>
          <w:szCs w:val="24"/>
        </w:rPr>
        <w:t>48)</w:t>
      </w:r>
    </w:p>
    <w:p w14:paraId="7D76CAF0" w14:textId="70A0B2B7" w:rsidR="00FC5E08" w:rsidRPr="00EC0177" w:rsidRDefault="00DF1848" w:rsidP="009C6E0A">
      <w:pPr>
        <w:spacing w:line="480" w:lineRule="auto"/>
        <w:ind w:firstLine="720"/>
        <w:rPr>
          <w:rFonts w:ascii="Times New Roman" w:hAnsi="Times New Roman" w:cs="Times New Roman"/>
          <w:color w:val="000000"/>
          <w:sz w:val="24"/>
          <w:szCs w:val="24"/>
          <w:shd w:val="clear" w:color="auto" w:fill="FFFFFF"/>
        </w:rPr>
      </w:pPr>
      <w:r w:rsidRPr="00EC0177">
        <w:rPr>
          <w:rFonts w:ascii="Times New Roman" w:hAnsi="Times New Roman" w:cs="Times New Roman"/>
          <w:sz w:val="24"/>
          <w:szCs w:val="24"/>
        </w:rPr>
        <w:lastRenderedPageBreak/>
        <w:t xml:space="preserve">In Chapter </w:t>
      </w:r>
      <w:r w:rsidR="0075341C" w:rsidRPr="00EC0177">
        <w:rPr>
          <w:rFonts w:ascii="Times New Roman" w:hAnsi="Times New Roman" w:cs="Times New Roman"/>
          <w:sz w:val="24"/>
          <w:szCs w:val="24"/>
        </w:rPr>
        <w:t>4, Eckhoff brings up the concept of primary identification</w:t>
      </w:r>
      <w:r w:rsidR="00CB542E" w:rsidRPr="00EC0177">
        <w:rPr>
          <w:rFonts w:ascii="Times New Roman" w:hAnsi="Times New Roman" w:cs="Times New Roman"/>
          <w:sz w:val="24"/>
          <w:szCs w:val="24"/>
        </w:rPr>
        <w:t>, originally found in Freud</w:t>
      </w:r>
      <w:r w:rsidR="00F63E49" w:rsidRPr="00EC0177">
        <w:rPr>
          <w:rFonts w:ascii="Times New Roman" w:hAnsi="Times New Roman" w:cs="Times New Roman"/>
          <w:sz w:val="24"/>
          <w:szCs w:val="24"/>
        </w:rPr>
        <w:t xml:space="preserve"> (</w:t>
      </w:r>
      <w:r w:rsidR="00E47FB2" w:rsidRPr="00EC0177">
        <w:rPr>
          <w:rFonts w:ascii="Times New Roman" w:hAnsi="Times New Roman" w:cs="Times New Roman"/>
          <w:sz w:val="24"/>
          <w:szCs w:val="24"/>
        </w:rPr>
        <w:t>1923</w:t>
      </w:r>
      <w:r w:rsidR="00F63E49" w:rsidRPr="00EC0177">
        <w:rPr>
          <w:rFonts w:ascii="Times New Roman" w:hAnsi="Times New Roman" w:cs="Times New Roman"/>
          <w:sz w:val="24"/>
          <w:szCs w:val="24"/>
        </w:rPr>
        <w:t xml:space="preserve">) to mean </w:t>
      </w:r>
      <w:r w:rsidR="00F63E49" w:rsidRPr="00EC0177">
        <w:rPr>
          <w:rFonts w:ascii="Times New Roman" w:hAnsi="Times New Roman" w:cs="Times New Roman"/>
          <w:color w:val="000000"/>
          <w:sz w:val="24"/>
          <w:szCs w:val="24"/>
          <w:shd w:val="clear" w:color="auto" w:fill="FFFFFF"/>
        </w:rPr>
        <w:t xml:space="preserve">“a direct and immediate identification and takes place earlier than any object-cathexis” </w:t>
      </w:r>
      <w:r w:rsidR="00CF095B" w:rsidRPr="00EC0177">
        <w:rPr>
          <w:rFonts w:ascii="Times New Roman" w:hAnsi="Times New Roman" w:cs="Times New Roman"/>
          <w:color w:val="000000"/>
          <w:sz w:val="24"/>
          <w:szCs w:val="24"/>
          <w:shd w:val="clear" w:color="auto" w:fill="FFFFFF"/>
        </w:rPr>
        <w:t xml:space="preserve">(p. </w:t>
      </w:r>
      <w:r w:rsidR="00F63E49" w:rsidRPr="00EC0177">
        <w:rPr>
          <w:rFonts w:ascii="Times New Roman" w:hAnsi="Times New Roman" w:cs="Times New Roman"/>
          <w:color w:val="000000"/>
          <w:sz w:val="24"/>
          <w:szCs w:val="24"/>
          <w:shd w:val="clear" w:color="auto" w:fill="FFFFFF"/>
        </w:rPr>
        <w:t>31</w:t>
      </w:r>
      <w:r w:rsidR="00CF095B" w:rsidRPr="00EC0177">
        <w:rPr>
          <w:rFonts w:ascii="Times New Roman" w:hAnsi="Times New Roman" w:cs="Times New Roman"/>
          <w:color w:val="000000"/>
          <w:sz w:val="24"/>
          <w:szCs w:val="24"/>
          <w:shd w:val="clear" w:color="auto" w:fill="FFFFFF"/>
        </w:rPr>
        <w:t>). Winnicott</w:t>
      </w:r>
      <w:r w:rsidR="00CF2585" w:rsidRPr="00EC0177">
        <w:rPr>
          <w:rFonts w:ascii="Times New Roman" w:hAnsi="Times New Roman" w:cs="Times New Roman"/>
          <w:color w:val="000000"/>
          <w:sz w:val="24"/>
          <w:szCs w:val="24"/>
          <w:shd w:val="clear" w:color="auto" w:fill="FFFFFF"/>
        </w:rPr>
        <w:t xml:space="preserve"> (</w:t>
      </w:r>
      <w:r w:rsidR="00A97CC4" w:rsidRPr="00EC0177">
        <w:rPr>
          <w:rFonts w:ascii="Times New Roman" w:hAnsi="Times New Roman" w:cs="Times New Roman"/>
          <w:color w:val="000000"/>
          <w:sz w:val="24"/>
          <w:szCs w:val="24"/>
          <w:shd w:val="clear" w:color="auto" w:fill="FFFFFF"/>
        </w:rPr>
        <w:t>1956</w:t>
      </w:r>
      <w:r w:rsidR="00CF2585" w:rsidRPr="00EC0177">
        <w:rPr>
          <w:rFonts w:ascii="Times New Roman" w:hAnsi="Times New Roman" w:cs="Times New Roman"/>
          <w:color w:val="000000"/>
          <w:sz w:val="24"/>
          <w:szCs w:val="24"/>
          <w:shd w:val="clear" w:color="auto" w:fill="FFFFFF"/>
        </w:rPr>
        <w:t>)</w:t>
      </w:r>
      <w:r w:rsidR="00CF095B" w:rsidRPr="00EC0177">
        <w:rPr>
          <w:rFonts w:ascii="Times New Roman" w:hAnsi="Times New Roman" w:cs="Times New Roman"/>
          <w:color w:val="000000"/>
          <w:sz w:val="24"/>
          <w:szCs w:val="24"/>
          <w:shd w:val="clear" w:color="auto" w:fill="FFFFFF"/>
        </w:rPr>
        <w:t xml:space="preserve"> picks up the </w:t>
      </w:r>
      <w:r w:rsidR="00CF2585" w:rsidRPr="00EC0177">
        <w:rPr>
          <w:rFonts w:ascii="Times New Roman" w:hAnsi="Times New Roman" w:cs="Times New Roman"/>
          <w:color w:val="000000"/>
          <w:sz w:val="24"/>
          <w:szCs w:val="24"/>
          <w:shd w:val="clear" w:color="auto" w:fill="FFFFFF"/>
        </w:rPr>
        <w:t>primary identification</w:t>
      </w:r>
      <w:r w:rsidR="003C1A59" w:rsidRPr="00EC0177">
        <w:rPr>
          <w:rFonts w:ascii="Times New Roman" w:hAnsi="Times New Roman" w:cs="Times New Roman"/>
          <w:color w:val="000000"/>
          <w:sz w:val="24"/>
          <w:szCs w:val="24"/>
          <w:shd w:val="clear" w:color="auto" w:fill="FFFFFF"/>
        </w:rPr>
        <w:t xml:space="preserve">, which he </w:t>
      </w:r>
      <w:r w:rsidR="004D009E" w:rsidRPr="00EC0177">
        <w:rPr>
          <w:rFonts w:ascii="Times New Roman" w:hAnsi="Times New Roman" w:cs="Times New Roman"/>
          <w:color w:val="000000"/>
          <w:sz w:val="24"/>
          <w:szCs w:val="24"/>
          <w:shd w:val="clear" w:color="auto" w:fill="FFFFFF"/>
        </w:rPr>
        <w:t>equates with the stage of absolute dependency when the environment</w:t>
      </w:r>
      <w:r w:rsidR="00A97CC4" w:rsidRPr="00EC0177">
        <w:rPr>
          <w:rFonts w:ascii="Times New Roman" w:hAnsi="Times New Roman" w:cs="Times New Roman"/>
          <w:color w:val="000000"/>
          <w:sz w:val="24"/>
          <w:szCs w:val="24"/>
          <w:shd w:val="clear" w:color="auto" w:fill="FFFFFF"/>
        </w:rPr>
        <w:t xml:space="preserve"> </w:t>
      </w:r>
      <w:r w:rsidR="0018791B" w:rsidRPr="00EC0177">
        <w:rPr>
          <w:rFonts w:ascii="Times New Roman" w:hAnsi="Times New Roman" w:cs="Times New Roman"/>
          <w:color w:val="000000"/>
          <w:sz w:val="24"/>
          <w:szCs w:val="24"/>
          <w:shd w:val="clear" w:color="auto" w:fill="FFFFFF"/>
        </w:rPr>
        <w:t xml:space="preserve">is </w:t>
      </w:r>
      <w:r w:rsidR="00A97CC4" w:rsidRPr="00EC0177">
        <w:rPr>
          <w:rFonts w:ascii="Times New Roman" w:hAnsi="Times New Roman" w:cs="Times New Roman"/>
          <w:color w:val="000000"/>
          <w:sz w:val="24"/>
          <w:szCs w:val="24"/>
          <w:shd w:val="clear" w:color="auto" w:fill="FFFFFF"/>
        </w:rPr>
        <w:t>not yet differentiated from the individual.</w:t>
      </w:r>
      <w:r w:rsidR="00851358" w:rsidRPr="00EC0177">
        <w:rPr>
          <w:rFonts w:ascii="Times New Roman" w:hAnsi="Times New Roman" w:cs="Times New Roman"/>
          <w:color w:val="000000"/>
          <w:sz w:val="24"/>
          <w:szCs w:val="24"/>
          <w:shd w:val="clear" w:color="auto" w:fill="FFFFFF"/>
        </w:rPr>
        <w:t xml:space="preserve">  In good enough development, primary identification provides a background of safety and trust</w:t>
      </w:r>
      <w:r w:rsidR="007D5B42" w:rsidRPr="00EC0177">
        <w:rPr>
          <w:rFonts w:ascii="Times New Roman" w:hAnsi="Times New Roman" w:cs="Times New Roman"/>
          <w:color w:val="000000"/>
          <w:sz w:val="24"/>
          <w:szCs w:val="24"/>
          <w:shd w:val="clear" w:color="auto" w:fill="FFFFFF"/>
        </w:rPr>
        <w:t xml:space="preserve">. But with early </w:t>
      </w:r>
      <w:r w:rsidR="00BA3226" w:rsidRPr="00EC0177">
        <w:rPr>
          <w:rFonts w:ascii="Times New Roman" w:hAnsi="Times New Roman" w:cs="Times New Roman"/>
          <w:color w:val="000000"/>
          <w:sz w:val="24"/>
          <w:szCs w:val="24"/>
          <w:shd w:val="clear" w:color="auto" w:fill="FFFFFF"/>
        </w:rPr>
        <w:t>traumatic experiences, primary identification does not develop</w:t>
      </w:r>
      <w:r w:rsidR="00B434C5" w:rsidRPr="00EC0177">
        <w:rPr>
          <w:rFonts w:ascii="Times New Roman" w:hAnsi="Times New Roman" w:cs="Times New Roman"/>
          <w:color w:val="000000"/>
          <w:sz w:val="24"/>
          <w:szCs w:val="24"/>
          <w:shd w:val="clear" w:color="auto" w:fill="FFFFFF"/>
        </w:rPr>
        <w:t>.  It can lead to entangle</w:t>
      </w:r>
      <w:r w:rsidR="00C07E29" w:rsidRPr="00EC0177">
        <w:rPr>
          <w:rFonts w:ascii="Times New Roman" w:hAnsi="Times New Roman" w:cs="Times New Roman"/>
          <w:color w:val="000000"/>
          <w:sz w:val="24"/>
          <w:szCs w:val="24"/>
          <w:shd w:val="clear" w:color="auto" w:fill="FFFFFF"/>
        </w:rPr>
        <w:t>ment</w:t>
      </w:r>
      <w:r w:rsidR="009B3DF9" w:rsidRPr="00EC0177">
        <w:rPr>
          <w:rFonts w:ascii="Times New Roman" w:hAnsi="Times New Roman" w:cs="Times New Roman"/>
          <w:color w:val="000000"/>
          <w:sz w:val="24"/>
          <w:szCs w:val="24"/>
          <w:shd w:val="clear" w:color="auto" w:fill="FFFFFF"/>
        </w:rPr>
        <w:t>s in</w:t>
      </w:r>
      <w:r w:rsidR="00D6249E" w:rsidRPr="00EC0177">
        <w:rPr>
          <w:rFonts w:ascii="Times New Roman" w:hAnsi="Times New Roman" w:cs="Times New Roman"/>
          <w:color w:val="000000"/>
          <w:sz w:val="24"/>
          <w:szCs w:val="24"/>
          <w:shd w:val="clear" w:color="auto" w:fill="FFFFFF"/>
        </w:rPr>
        <w:t xml:space="preserve"> children and adults. They live inside others, a </w:t>
      </w:r>
      <w:r w:rsidR="00DD5E3A" w:rsidRPr="00EC0177">
        <w:rPr>
          <w:rFonts w:ascii="Times New Roman" w:hAnsi="Times New Roman" w:cs="Times New Roman"/>
          <w:color w:val="000000"/>
          <w:sz w:val="24"/>
          <w:szCs w:val="24"/>
          <w:shd w:val="clear" w:color="auto" w:fill="FFFFFF"/>
        </w:rPr>
        <w:t>cocoon,</w:t>
      </w:r>
      <w:r w:rsidR="009B3DF9" w:rsidRPr="00EC0177">
        <w:rPr>
          <w:rFonts w:ascii="Times New Roman" w:hAnsi="Times New Roman" w:cs="Times New Roman"/>
          <w:color w:val="000000"/>
          <w:sz w:val="24"/>
          <w:szCs w:val="24"/>
          <w:shd w:val="clear" w:color="auto" w:fill="FFFFFF"/>
        </w:rPr>
        <w:t xml:space="preserve"> or</w:t>
      </w:r>
      <w:r w:rsidR="00D70094" w:rsidRPr="00EC0177">
        <w:rPr>
          <w:rFonts w:ascii="Times New Roman" w:hAnsi="Times New Roman" w:cs="Times New Roman"/>
          <w:color w:val="000000"/>
          <w:sz w:val="24"/>
          <w:szCs w:val="24"/>
          <w:shd w:val="clear" w:color="auto" w:fill="FFFFFF"/>
        </w:rPr>
        <w:t xml:space="preserve"> a parasite</w:t>
      </w:r>
      <w:r w:rsidR="00596722" w:rsidRPr="00EC0177">
        <w:rPr>
          <w:rFonts w:ascii="Times New Roman" w:hAnsi="Times New Roman" w:cs="Times New Roman"/>
          <w:color w:val="000000"/>
          <w:sz w:val="24"/>
          <w:szCs w:val="24"/>
          <w:shd w:val="clear" w:color="auto" w:fill="FFFFFF"/>
        </w:rPr>
        <w:t>, never really separating</w:t>
      </w:r>
      <w:r w:rsidR="005A1694" w:rsidRPr="00EC0177">
        <w:rPr>
          <w:rFonts w:ascii="Times New Roman" w:hAnsi="Times New Roman" w:cs="Times New Roman"/>
          <w:color w:val="000000"/>
          <w:sz w:val="24"/>
          <w:szCs w:val="24"/>
          <w:shd w:val="clear" w:color="auto" w:fill="FFFFFF"/>
        </w:rPr>
        <w:t>,</w:t>
      </w:r>
      <w:r w:rsidR="009B3DF9" w:rsidRPr="00EC0177">
        <w:rPr>
          <w:rFonts w:ascii="Times New Roman" w:hAnsi="Times New Roman" w:cs="Times New Roman"/>
          <w:color w:val="000000"/>
          <w:sz w:val="24"/>
          <w:szCs w:val="24"/>
          <w:shd w:val="clear" w:color="auto" w:fill="FFFFFF"/>
        </w:rPr>
        <w:t xml:space="preserve"> and</w:t>
      </w:r>
      <w:r w:rsidR="005A1694" w:rsidRPr="00EC0177">
        <w:rPr>
          <w:rFonts w:ascii="Times New Roman" w:hAnsi="Times New Roman" w:cs="Times New Roman"/>
          <w:color w:val="000000"/>
          <w:sz w:val="24"/>
          <w:szCs w:val="24"/>
          <w:shd w:val="clear" w:color="auto" w:fill="FFFFFF"/>
        </w:rPr>
        <w:t xml:space="preserve"> stuck in physical </w:t>
      </w:r>
      <w:r w:rsidR="005A4483" w:rsidRPr="00EC0177">
        <w:rPr>
          <w:rFonts w:ascii="Times New Roman" w:hAnsi="Times New Roman" w:cs="Times New Roman"/>
          <w:color w:val="000000"/>
          <w:sz w:val="24"/>
          <w:szCs w:val="24"/>
          <w:shd w:val="clear" w:color="auto" w:fill="FFFFFF"/>
        </w:rPr>
        <w:t>and concrete attachments</w:t>
      </w:r>
      <w:r w:rsidR="00066FA0" w:rsidRPr="00EC0177">
        <w:rPr>
          <w:rFonts w:ascii="Times New Roman" w:hAnsi="Times New Roman" w:cs="Times New Roman"/>
          <w:color w:val="000000"/>
          <w:sz w:val="24"/>
          <w:szCs w:val="24"/>
          <w:shd w:val="clear" w:color="auto" w:fill="FFFFFF"/>
        </w:rPr>
        <w:t xml:space="preserve">.  Or they may present in more of a confusional </w:t>
      </w:r>
      <w:r w:rsidR="00C83A5D" w:rsidRPr="00EC0177">
        <w:rPr>
          <w:rFonts w:ascii="Times New Roman" w:hAnsi="Times New Roman" w:cs="Times New Roman"/>
          <w:color w:val="000000"/>
          <w:sz w:val="24"/>
          <w:szCs w:val="24"/>
          <w:shd w:val="clear" w:color="auto" w:fill="FFFFFF"/>
        </w:rPr>
        <w:t>state</w:t>
      </w:r>
      <w:r w:rsidR="00AB162B" w:rsidRPr="00EC0177">
        <w:rPr>
          <w:rFonts w:ascii="Times New Roman" w:hAnsi="Times New Roman" w:cs="Times New Roman"/>
          <w:color w:val="000000"/>
          <w:sz w:val="24"/>
          <w:szCs w:val="24"/>
          <w:shd w:val="clear" w:color="auto" w:fill="FFFFFF"/>
        </w:rPr>
        <w:t>, where there is a deep split between the need for fusion</w:t>
      </w:r>
      <w:r w:rsidR="006F17D0">
        <w:rPr>
          <w:rFonts w:ascii="Times New Roman" w:hAnsi="Times New Roman" w:cs="Times New Roman"/>
          <w:color w:val="000000"/>
          <w:sz w:val="24"/>
          <w:szCs w:val="24"/>
          <w:shd w:val="clear" w:color="auto" w:fill="FFFFFF"/>
        </w:rPr>
        <w:t>,</w:t>
      </w:r>
      <w:r w:rsidR="003242D0" w:rsidRPr="00EC0177">
        <w:rPr>
          <w:rFonts w:ascii="Times New Roman" w:hAnsi="Times New Roman" w:cs="Times New Roman"/>
          <w:color w:val="000000"/>
          <w:sz w:val="24"/>
          <w:szCs w:val="24"/>
          <w:shd w:val="clear" w:color="auto" w:fill="FFFFFF"/>
        </w:rPr>
        <w:t xml:space="preserve"> yet denying any dependent relation with objects.</w:t>
      </w:r>
      <w:r w:rsidR="00A014C4" w:rsidRPr="00EC0177">
        <w:rPr>
          <w:rFonts w:ascii="Times New Roman" w:hAnsi="Times New Roman" w:cs="Times New Roman"/>
          <w:color w:val="000000"/>
          <w:sz w:val="24"/>
          <w:szCs w:val="24"/>
          <w:shd w:val="clear" w:color="auto" w:fill="FFFFFF"/>
        </w:rPr>
        <w:t xml:space="preserve"> They cause confusion in treatment, as they </w:t>
      </w:r>
      <w:r w:rsidR="00E857FD" w:rsidRPr="00EC0177">
        <w:rPr>
          <w:rFonts w:ascii="Times New Roman" w:hAnsi="Times New Roman" w:cs="Times New Roman"/>
          <w:color w:val="000000"/>
          <w:sz w:val="24"/>
          <w:szCs w:val="24"/>
          <w:shd w:val="clear" w:color="auto" w:fill="FFFFFF"/>
        </w:rPr>
        <w:t>pull for massive identifications, yet appear concrete and unavailable to the analyst.</w:t>
      </w:r>
      <w:r w:rsidR="007054A3" w:rsidRPr="00EC0177">
        <w:rPr>
          <w:rFonts w:ascii="Times New Roman" w:hAnsi="Times New Roman" w:cs="Times New Roman"/>
          <w:color w:val="000000"/>
          <w:sz w:val="24"/>
          <w:szCs w:val="24"/>
          <w:shd w:val="clear" w:color="auto" w:fill="FFFFFF"/>
        </w:rPr>
        <w:t xml:space="preserve"> The analyst, too, is not a person</w:t>
      </w:r>
      <w:r w:rsidR="00467363" w:rsidRPr="00EC0177">
        <w:rPr>
          <w:rFonts w:ascii="Times New Roman" w:hAnsi="Times New Roman" w:cs="Times New Roman"/>
          <w:color w:val="000000"/>
          <w:sz w:val="24"/>
          <w:szCs w:val="24"/>
          <w:shd w:val="clear" w:color="auto" w:fill="FFFFFF"/>
        </w:rPr>
        <w:t>, but</w:t>
      </w:r>
      <w:r w:rsidR="000D0E5B">
        <w:rPr>
          <w:rFonts w:ascii="Times New Roman" w:hAnsi="Times New Roman" w:cs="Times New Roman"/>
          <w:color w:val="000000"/>
          <w:sz w:val="24"/>
          <w:szCs w:val="24"/>
          <w:shd w:val="clear" w:color="auto" w:fill="FFFFFF"/>
        </w:rPr>
        <w:t xml:space="preserve"> rather</w:t>
      </w:r>
      <w:r w:rsidR="00467363" w:rsidRPr="00EC0177">
        <w:rPr>
          <w:rFonts w:ascii="Times New Roman" w:hAnsi="Times New Roman" w:cs="Times New Roman"/>
          <w:color w:val="000000"/>
          <w:sz w:val="24"/>
          <w:szCs w:val="24"/>
          <w:shd w:val="clear" w:color="auto" w:fill="FFFFFF"/>
        </w:rPr>
        <w:t xml:space="preserve"> just an interchangeable need satisfying (or persecuting) </w:t>
      </w:r>
      <w:r w:rsidR="00AE4054" w:rsidRPr="00EC0177">
        <w:rPr>
          <w:rFonts w:ascii="Times New Roman" w:hAnsi="Times New Roman" w:cs="Times New Roman"/>
          <w:color w:val="000000"/>
          <w:sz w:val="24"/>
          <w:szCs w:val="24"/>
          <w:shd w:val="clear" w:color="auto" w:fill="FFFFFF"/>
        </w:rPr>
        <w:t>pa</w:t>
      </w:r>
      <w:r w:rsidR="003D2791" w:rsidRPr="00EC0177">
        <w:rPr>
          <w:rFonts w:ascii="Times New Roman" w:hAnsi="Times New Roman" w:cs="Times New Roman"/>
          <w:color w:val="000000"/>
          <w:sz w:val="24"/>
          <w:szCs w:val="24"/>
          <w:shd w:val="clear" w:color="auto" w:fill="FFFFFF"/>
        </w:rPr>
        <w:t>rt-</w:t>
      </w:r>
      <w:r w:rsidR="00467363" w:rsidRPr="00EC0177">
        <w:rPr>
          <w:rFonts w:ascii="Times New Roman" w:hAnsi="Times New Roman" w:cs="Times New Roman"/>
          <w:color w:val="000000"/>
          <w:sz w:val="24"/>
          <w:szCs w:val="24"/>
          <w:shd w:val="clear" w:color="auto" w:fill="FFFFFF"/>
        </w:rPr>
        <w:t>object.</w:t>
      </w:r>
      <w:r w:rsidR="007B32C2" w:rsidRPr="00EC0177">
        <w:rPr>
          <w:rFonts w:ascii="Times New Roman" w:hAnsi="Times New Roman" w:cs="Times New Roman"/>
          <w:color w:val="000000"/>
          <w:sz w:val="24"/>
          <w:szCs w:val="24"/>
          <w:shd w:val="clear" w:color="auto" w:fill="FFFFFF"/>
        </w:rPr>
        <w:t xml:space="preserve">  Eekhoff makes the interesting observation that in interpreting symbiotic </w:t>
      </w:r>
      <w:r w:rsidR="009F2CCB" w:rsidRPr="00EC0177">
        <w:rPr>
          <w:rFonts w:ascii="Times New Roman" w:hAnsi="Times New Roman" w:cs="Times New Roman"/>
          <w:color w:val="000000"/>
          <w:sz w:val="24"/>
          <w:szCs w:val="24"/>
          <w:shd w:val="clear" w:color="auto" w:fill="FFFFFF"/>
        </w:rPr>
        <w:t xml:space="preserve">functioning, it is often the analyst who subsequently feels confused (p. </w:t>
      </w:r>
      <w:r w:rsidR="0030670C" w:rsidRPr="00EC0177">
        <w:rPr>
          <w:rFonts w:ascii="Times New Roman" w:hAnsi="Times New Roman" w:cs="Times New Roman"/>
          <w:color w:val="000000"/>
          <w:sz w:val="24"/>
          <w:szCs w:val="24"/>
          <w:shd w:val="clear" w:color="auto" w:fill="FFFFFF"/>
        </w:rPr>
        <w:t>65)</w:t>
      </w:r>
      <w:r w:rsidR="00EF628A" w:rsidRPr="00EC0177">
        <w:rPr>
          <w:rFonts w:ascii="Times New Roman" w:hAnsi="Times New Roman" w:cs="Times New Roman"/>
          <w:color w:val="000000"/>
          <w:sz w:val="24"/>
          <w:szCs w:val="24"/>
          <w:shd w:val="clear" w:color="auto" w:fill="FFFFFF"/>
        </w:rPr>
        <w:t>, evidence of a symbiotic transference</w:t>
      </w:r>
      <w:r w:rsidR="00C91895" w:rsidRPr="00EC0177">
        <w:rPr>
          <w:rFonts w:ascii="Times New Roman" w:hAnsi="Times New Roman" w:cs="Times New Roman"/>
          <w:color w:val="000000"/>
          <w:sz w:val="24"/>
          <w:szCs w:val="24"/>
          <w:shd w:val="clear" w:color="auto" w:fill="FFFFFF"/>
        </w:rPr>
        <w:t xml:space="preserve"> and projective identi</w:t>
      </w:r>
      <w:r w:rsidR="00913F61" w:rsidRPr="00EC0177">
        <w:rPr>
          <w:rFonts w:ascii="Times New Roman" w:hAnsi="Times New Roman" w:cs="Times New Roman"/>
          <w:color w:val="000000"/>
          <w:sz w:val="24"/>
          <w:szCs w:val="24"/>
          <w:shd w:val="clear" w:color="auto" w:fill="FFFFFF"/>
        </w:rPr>
        <w:t>fic</w:t>
      </w:r>
      <w:r w:rsidR="00C91895" w:rsidRPr="00EC0177">
        <w:rPr>
          <w:rFonts w:ascii="Times New Roman" w:hAnsi="Times New Roman" w:cs="Times New Roman"/>
          <w:color w:val="000000"/>
          <w:sz w:val="24"/>
          <w:szCs w:val="24"/>
          <w:shd w:val="clear" w:color="auto" w:fill="FFFFFF"/>
        </w:rPr>
        <w:t>ation. Th</w:t>
      </w:r>
      <w:r w:rsidR="00151495" w:rsidRPr="00EC0177">
        <w:rPr>
          <w:rFonts w:ascii="Times New Roman" w:hAnsi="Times New Roman" w:cs="Times New Roman"/>
          <w:color w:val="000000"/>
          <w:sz w:val="24"/>
          <w:szCs w:val="24"/>
          <w:shd w:val="clear" w:color="auto" w:fill="FFFFFF"/>
        </w:rPr>
        <w:t>is</w:t>
      </w:r>
      <w:r w:rsidR="00C91895" w:rsidRPr="00EC0177">
        <w:rPr>
          <w:rFonts w:ascii="Times New Roman" w:hAnsi="Times New Roman" w:cs="Times New Roman"/>
          <w:color w:val="000000"/>
          <w:sz w:val="24"/>
          <w:szCs w:val="24"/>
          <w:shd w:val="clear" w:color="auto" w:fill="FFFFFF"/>
        </w:rPr>
        <w:t xml:space="preserve"> confusional</w:t>
      </w:r>
      <w:r w:rsidR="00B51663" w:rsidRPr="00EC0177">
        <w:rPr>
          <w:rFonts w:ascii="Times New Roman" w:hAnsi="Times New Roman" w:cs="Times New Roman"/>
          <w:color w:val="000000"/>
          <w:sz w:val="24"/>
          <w:szCs w:val="24"/>
          <w:shd w:val="clear" w:color="auto" w:fill="FFFFFF"/>
        </w:rPr>
        <w:t xml:space="preserve"> state is often felt somatically and</w:t>
      </w:r>
      <w:r w:rsidR="00151495" w:rsidRPr="00EC0177">
        <w:rPr>
          <w:rFonts w:ascii="Times New Roman" w:hAnsi="Times New Roman" w:cs="Times New Roman"/>
          <w:color w:val="000000"/>
          <w:sz w:val="24"/>
          <w:szCs w:val="24"/>
          <w:shd w:val="clear" w:color="auto" w:fill="FFFFFF"/>
        </w:rPr>
        <w:t>, I find,</w:t>
      </w:r>
      <w:r w:rsidR="00B51663" w:rsidRPr="00EC0177">
        <w:rPr>
          <w:rFonts w:ascii="Times New Roman" w:hAnsi="Times New Roman" w:cs="Times New Roman"/>
          <w:color w:val="000000"/>
          <w:sz w:val="24"/>
          <w:szCs w:val="24"/>
          <w:shd w:val="clear" w:color="auto" w:fill="FFFFFF"/>
        </w:rPr>
        <w:t xml:space="preserve"> is particularly</w:t>
      </w:r>
      <w:r w:rsidR="00151495" w:rsidRPr="00EC0177">
        <w:rPr>
          <w:rFonts w:ascii="Times New Roman" w:hAnsi="Times New Roman" w:cs="Times New Roman"/>
          <w:color w:val="000000"/>
          <w:sz w:val="24"/>
          <w:szCs w:val="24"/>
          <w:shd w:val="clear" w:color="auto" w:fill="FFFFFF"/>
        </w:rPr>
        <w:t xml:space="preserve"> hard for the analyst to contain and </w:t>
      </w:r>
      <w:r w:rsidR="00CC404E" w:rsidRPr="00EC0177">
        <w:rPr>
          <w:rFonts w:ascii="Times New Roman" w:hAnsi="Times New Roman" w:cs="Times New Roman"/>
          <w:color w:val="000000"/>
          <w:sz w:val="24"/>
          <w:szCs w:val="24"/>
          <w:shd w:val="clear" w:color="auto" w:fill="FFFFFF"/>
        </w:rPr>
        <w:t>find words for.</w:t>
      </w:r>
      <w:r w:rsidR="00FC5E08" w:rsidRPr="00EC0177">
        <w:rPr>
          <w:rFonts w:ascii="Times New Roman" w:hAnsi="Times New Roman" w:cs="Times New Roman"/>
          <w:color w:val="000000"/>
          <w:sz w:val="24"/>
          <w:szCs w:val="24"/>
          <w:shd w:val="clear" w:color="auto" w:fill="FFFFFF"/>
        </w:rPr>
        <w:t xml:space="preserve">  Here is Eekhoff’s description of one such encounter:</w:t>
      </w:r>
    </w:p>
    <w:p w14:paraId="1CF285F4" w14:textId="0F1E85EB" w:rsidR="00F63E49" w:rsidRPr="00EC0177" w:rsidRDefault="00456D82" w:rsidP="009C6E0A">
      <w:pPr>
        <w:spacing w:line="480" w:lineRule="auto"/>
        <w:ind w:left="720"/>
        <w:rPr>
          <w:rFonts w:ascii="Times New Roman" w:hAnsi="Times New Roman" w:cs="Times New Roman"/>
          <w:color w:val="000000"/>
          <w:sz w:val="24"/>
          <w:szCs w:val="24"/>
          <w:shd w:val="clear" w:color="auto" w:fill="FFFFFF"/>
        </w:rPr>
      </w:pPr>
      <w:r w:rsidRPr="00EC0177">
        <w:rPr>
          <w:rFonts w:ascii="Times New Roman" w:hAnsi="Times New Roman" w:cs="Times New Roman"/>
          <w:color w:val="000000"/>
          <w:sz w:val="24"/>
          <w:szCs w:val="24"/>
          <w:shd w:val="clear" w:color="auto" w:fill="FFFFFF"/>
        </w:rPr>
        <w:t>I felt nauseous and weak, like I would not be able to stand. She was smiling</w:t>
      </w:r>
      <w:r w:rsidR="00622C8E" w:rsidRPr="00EC0177">
        <w:rPr>
          <w:rFonts w:ascii="Times New Roman" w:hAnsi="Times New Roman" w:cs="Times New Roman"/>
          <w:color w:val="000000"/>
          <w:sz w:val="24"/>
          <w:szCs w:val="24"/>
          <w:shd w:val="clear" w:color="auto" w:fill="FFFFFF"/>
        </w:rPr>
        <w:t xml:space="preserve"> and laughing and said she really needed me, that somehow this therapy</w:t>
      </w:r>
      <w:r w:rsidR="00FE213B" w:rsidRPr="00EC0177">
        <w:rPr>
          <w:rFonts w:ascii="Times New Roman" w:hAnsi="Times New Roman" w:cs="Times New Roman"/>
          <w:color w:val="000000"/>
          <w:sz w:val="24"/>
          <w:szCs w:val="24"/>
          <w:shd w:val="clear" w:color="auto" w:fill="FFFFFF"/>
        </w:rPr>
        <w:t xml:space="preserve"> was her last chance and she felt I really got it. (p. 67)</w:t>
      </w:r>
      <w:r w:rsidR="00B51663" w:rsidRPr="00EC0177">
        <w:rPr>
          <w:rFonts w:ascii="Times New Roman" w:hAnsi="Times New Roman" w:cs="Times New Roman"/>
          <w:color w:val="000000"/>
          <w:sz w:val="24"/>
          <w:szCs w:val="24"/>
          <w:shd w:val="clear" w:color="auto" w:fill="FFFFFF"/>
        </w:rPr>
        <w:t xml:space="preserve"> </w:t>
      </w:r>
    </w:p>
    <w:p w14:paraId="4BD46668" w14:textId="793853EA" w:rsidR="00DC1679" w:rsidRPr="00EC0177" w:rsidRDefault="00AC3D02" w:rsidP="00523F35">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color w:val="000000"/>
          <w:sz w:val="24"/>
          <w:szCs w:val="24"/>
          <w:shd w:val="clear" w:color="auto" w:fill="FFFFFF"/>
        </w:rPr>
        <w:t xml:space="preserve">In Chapter 6, Eekhoff brings up the concept of </w:t>
      </w:r>
      <w:r w:rsidR="005E3E9F" w:rsidRPr="00EC0177">
        <w:rPr>
          <w:rFonts w:ascii="Times New Roman" w:hAnsi="Times New Roman" w:cs="Times New Roman"/>
          <w:color w:val="000000"/>
          <w:sz w:val="24"/>
          <w:szCs w:val="24"/>
          <w:shd w:val="clear" w:color="auto" w:fill="FFFFFF"/>
        </w:rPr>
        <w:t>introjective identification</w:t>
      </w:r>
      <w:r w:rsidR="00DC1679" w:rsidRPr="00EC0177">
        <w:rPr>
          <w:rFonts w:ascii="Times New Roman" w:hAnsi="Times New Roman" w:cs="Times New Roman"/>
          <w:color w:val="000000"/>
          <w:sz w:val="24"/>
          <w:szCs w:val="24"/>
          <w:shd w:val="clear" w:color="auto" w:fill="FFFFFF"/>
        </w:rPr>
        <w:t xml:space="preserve">.  </w:t>
      </w:r>
      <w:r w:rsidR="00DC1679" w:rsidRPr="00EC0177">
        <w:rPr>
          <w:rFonts w:ascii="Times New Roman" w:hAnsi="Times New Roman" w:cs="Times New Roman"/>
          <w:sz w:val="24"/>
          <w:szCs w:val="24"/>
          <w:shd w:val="clear" w:color="auto" w:fill="FFFFFF"/>
        </w:rPr>
        <w:t>It is Money-Kyrle (1956) who first use</w:t>
      </w:r>
      <w:r w:rsidR="00226C6F">
        <w:rPr>
          <w:rFonts w:ascii="Times New Roman" w:hAnsi="Times New Roman" w:cs="Times New Roman"/>
          <w:sz w:val="24"/>
          <w:szCs w:val="24"/>
          <w:shd w:val="clear" w:color="auto" w:fill="FFFFFF"/>
        </w:rPr>
        <w:t>s</w:t>
      </w:r>
      <w:r w:rsidR="00DC1679" w:rsidRPr="00EC0177">
        <w:rPr>
          <w:rFonts w:ascii="Times New Roman" w:hAnsi="Times New Roman" w:cs="Times New Roman"/>
          <w:sz w:val="24"/>
          <w:szCs w:val="24"/>
          <w:shd w:val="clear" w:color="auto" w:fill="FFFFFF"/>
        </w:rPr>
        <w:t xml:space="preserve"> the term introjective identification:</w:t>
      </w:r>
    </w:p>
    <w:p w14:paraId="2E698231" w14:textId="7B476B37" w:rsidR="00DC1679" w:rsidRPr="00EC0177" w:rsidRDefault="00226C6F" w:rsidP="00523F35">
      <w:pPr>
        <w:spacing w:line="480" w:lineRule="auto"/>
        <w:ind w:left="720"/>
        <w:rPr>
          <w:rFonts w:ascii="Times New Roman" w:hAnsi="Times New Roman" w:cs="Times New Roman"/>
          <w:color w:val="000000"/>
          <w:sz w:val="24"/>
          <w:szCs w:val="24"/>
          <w:shd w:val="clear" w:color="auto" w:fill="FFFFFF"/>
        </w:rPr>
      </w:pPr>
      <w:r>
        <w:rPr>
          <w:rStyle w:val="searchhit"/>
          <w:rFonts w:ascii="Times New Roman" w:hAnsi="Times New Roman" w:cs="Times New Roman"/>
          <w:color w:val="000000"/>
          <w:sz w:val="24"/>
          <w:szCs w:val="24"/>
          <w:shd w:val="clear" w:color="auto" w:fill="FFFFFF"/>
        </w:rPr>
        <w:t>I</w:t>
      </w:r>
      <w:r w:rsidR="00DC1679" w:rsidRPr="00EC0177">
        <w:rPr>
          <w:rStyle w:val="searchhit"/>
          <w:rFonts w:ascii="Times New Roman" w:hAnsi="Times New Roman" w:cs="Times New Roman"/>
          <w:color w:val="000000"/>
          <w:sz w:val="24"/>
          <w:szCs w:val="24"/>
          <w:shd w:val="clear" w:color="auto" w:fill="FFFFFF"/>
        </w:rPr>
        <w:t>dentification seems to oscillate between its introjective</w:t>
      </w:r>
      <w:r w:rsidR="00DC1679" w:rsidRPr="00EC0177">
        <w:rPr>
          <w:rFonts w:ascii="Times New Roman" w:hAnsi="Times New Roman" w:cs="Times New Roman"/>
          <w:color w:val="000000"/>
          <w:sz w:val="24"/>
          <w:szCs w:val="24"/>
          <w:shd w:val="clear" w:color="auto" w:fill="FFFFFF"/>
        </w:rPr>
        <w:t xml:space="preserve"> and projective forms. The analyst, as it were, absorbs the patient's state of mind through the medium of the </w:t>
      </w:r>
      <w:r w:rsidR="00DC1679" w:rsidRPr="00EC0177">
        <w:rPr>
          <w:rFonts w:ascii="Times New Roman" w:hAnsi="Times New Roman" w:cs="Times New Roman"/>
          <w:color w:val="000000"/>
          <w:sz w:val="24"/>
          <w:szCs w:val="24"/>
          <w:shd w:val="clear" w:color="auto" w:fill="FFFFFF"/>
        </w:rPr>
        <w:lastRenderedPageBreak/>
        <w:t>associations he hears and the postures he observes, recognizes it as expressing some pattern in his own </w:t>
      </w:r>
      <w:hyperlink r:id="rId7" w:history="1">
        <w:r w:rsidR="00DC1679" w:rsidRPr="00EC0177">
          <w:rPr>
            <w:rStyle w:val="Hyperlink"/>
            <w:rFonts w:ascii="Times New Roman" w:hAnsi="Times New Roman" w:cs="Times New Roman"/>
            <w:color w:val="000000"/>
            <w:sz w:val="24"/>
            <w:szCs w:val="24"/>
            <w:u w:val="none"/>
            <w:shd w:val="clear" w:color="auto" w:fill="FFFFFF"/>
          </w:rPr>
          <w:t>unconscious</w:t>
        </w:r>
      </w:hyperlink>
      <w:r w:rsidR="00DC1679" w:rsidRPr="00EC0177">
        <w:rPr>
          <w:rFonts w:ascii="Times New Roman" w:hAnsi="Times New Roman" w:cs="Times New Roman"/>
          <w:color w:val="000000"/>
          <w:sz w:val="24"/>
          <w:szCs w:val="24"/>
          <w:shd w:val="clear" w:color="auto" w:fill="FFFFFF"/>
        </w:rPr>
        <w:t> world of phantasy, and reprojects the patient in the act of formulating his interpretation. (</w:t>
      </w:r>
      <w:r w:rsidR="00682CC0" w:rsidRPr="00EC0177">
        <w:rPr>
          <w:rFonts w:ascii="Times New Roman" w:hAnsi="Times New Roman" w:cs="Times New Roman"/>
          <w:color w:val="000000"/>
          <w:sz w:val="24"/>
          <w:szCs w:val="24"/>
          <w:shd w:val="clear" w:color="auto" w:fill="FFFFFF"/>
        </w:rPr>
        <w:t xml:space="preserve">p. </w:t>
      </w:r>
      <w:r w:rsidR="00DC1679" w:rsidRPr="00EC0177">
        <w:rPr>
          <w:rFonts w:ascii="Times New Roman" w:hAnsi="Times New Roman" w:cs="Times New Roman"/>
          <w:color w:val="000000"/>
          <w:sz w:val="24"/>
          <w:szCs w:val="24"/>
          <w:shd w:val="clear" w:color="auto" w:fill="FFFFFF"/>
        </w:rPr>
        <w:t>364)</w:t>
      </w:r>
    </w:p>
    <w:p w14:paraId="20B4668C" w14:textId="7EB3B4F7" w:rsidR="00DC1679" w:rsidRPr="00EC0177" w:rsidRDefault="00DC1679" w:rsidP="00523F35">
      <w:pPr>
        <w:spacing w:line="480" w:lineRule="auto"/>
        <w:rPr>
          <w:rFonts w:ascii="Times New Roman" w:hAnsi="Times New Roman" w:cs="Times New Roman"/>
          <w:color w:val="000000"/>
          <w:sz w:val="24"/>
          <w:szCs w:val="24"/>
          <w:shd w:val="clear" w:color="auto" w:fill="FFFFFF"/>
        </w:rPr>
      </w:pPr>
      <w:r w:rsidRPr="00EC0177">
        <w:rPr>
          <w:rStyle w:val="bibauthorlastname"/>
          <w:rFonts w:ascii="Times New Roman" w:hAnsi="Times New Roman" w:cs="Times New Roman"/>
          <w:color w:val="000000"/>
          <w:sz w:val="24"/>
          <w:szCs w:val="24"/>
          <w:shd w:val="clear" w:color="auto" w:fill="FFFFFF"/>
        </w:rPr>
        <w:t>Scharff</w:t>
      </w:r>
      <w:r w:rsidRPr="00EC0177">
        <w:rPr>
          <w:rStyle w:val="bibauthor"/>
          <w:rFonts w:ascii="Times New Roman" w:hAnsi="Times New Roman" w:cs="Times New Roman"/>
          <w:color w:val="000000"/>
          <w:sz w:val="24"/>
          <w:szCs w:val="24"/>
          <w:shd w:val="clear" w:color="auto" w:fill="FFFFFF"/>
        </w:rPr>
        <w:t xml:space="preserve"> </w:t>
      </w:r>
      <w:r w:rsidRPr="00EC0177">
        <w:rPr>
          <w:rFonts w:ascii="Times New Roman" w:hAnsi="Times New Roman" w:cs="Times New Roman"/>
          <w:color w:val="000000"/>
          <w:sz w:val="24"/>
          <w:szCs w:val="24"/>
          <w:shd w:val="clear" w:color="auto" w:fill="FFFFFF"/>
        </w:rPr>
        <w:t>(</w:t>
      </w:r>
      <w:r w:rsidRPr="00EC0177">
        <w:rPr>
          <w:rStyle w:val="bibyear"/>
          <w:rFonts w:ascii="Times New Roman" w:hAnsi="Times New Roman" w:cs="Times New Roman"/>
          <w:color w:val="000000"/>
          <w:sz w:val="24"/>
          <w:szCs w:val="24"/>
          <w:shd w:val="clear" w:color="auto" w:fill="FFFFFF"/>
        </w:rPr>
        <w:t>1992</w:t>
      </w:r>
      <w:r w:rsidRPr="00EC0177">
        <w:rPr>
          <w:rFonts w:ascii="Times New Roman" w:hAnsi="Times New Roman" w:cs="Times New Roman"/>
          <w:color w:val="000000"/>
          <w:sz w:val="24"/>
          <w:szCs w:val="24"/>
          <w:shd w:val="clear" w:color="auto" w:fill="FFFFFF"/>
        </w:rPr>
        <w:t>) thinks of projective and introjective identification as process present all the time as the background glue between couples and other small groups.  Grotstein (1994) describes total and forced projections, which become an obligatory mass lodged in the analyst’s mind.  Eekhoff</w:t>
      </w:r>
      <w:r w:rsidR="00EC252B">
        <w:rPr>
          <w:rFonts w:ascii="Times New Roman" w:hAnsi="Times New Roman" w:cs="Times New Roman"/>
          <w:color w:val="000000"/>
          <w:sz w:val="24"/>
          <w:szCs w:val="24"/>
          <w:shd w:val="clear" w:color="auto" w:fill="FFFFFF"/>
        </w:rPr>
        <w:t xml:space="preserve"> states</w:t>
      </w:r>
      <w:r w:rsidRPr="00EC0177">
        <w:rPr>
          <w:rFonts w:ascii="Times New Roman" w:hAnsi="Times New Roman" w:cs="Times New Roman"/>
          <w:color w:val="000000"/>
          <w:sz w:val="24"/>
          <w:szCs w:val="24"/>
          <w:shd w:val="clear" w:color="auto" w:fill="FFFFFF"/>
        </w:rPr>
        <w:t>:</w:t>
      </w:r>
    </w:p>
    <w:p w14:paraId="43CECD0B" w14:textId="50590389" w:rsidR="00DC1679" w:rsidRPr="00EC0177" w:rsidRDefault="0088066E" w:rsidP="00523F35">
      <w:pPr>
        <w:spacing w:line="480" w:lineRule="auto"/>
        <w:ind w:left="720"/>
        <w:rPr>
          <w:rFonts w:ascii="Times New Roman" w:hAnsi="Times New Roman" w:cs="Times New Roman"/>
          <w:color w:val="000000"/>
          <w:sz w:val="24"/>
          <w:szCs w:val="24"/>
          <w:shd w:val="clear" w:color="auto" w:fill="FFFFFF"/>
        </w:rPr>
      </w:pPr>
      <w:hyperlink r:id="rId8" w:history="1">
        <w:r w:rsidR="00DC1679" w:rsidRPr="00EC0177">
          <w:rPr>
            <w:rStyle w:val="searchhit"/>
            <w:rFonts w:ascii="Times New Roman" w:hAnsi="Times New Roman" w:cs="Times New Roman"/>
            <w:color w:val="000000"/>
            <w:sz w:val="24"/>
            <w:szCs w:val="24"/>
            <w:shd w:val="clear" w:color="auto" w:fill="FFFFFF"/>
          </w:rPr>
          <w:t>Introjective identification</w:t>
        </w:r>
      </w:hyperlink>
      <w:r w:rsidR="00AA37E1">
        <w:rPr>
          <w:rStyle w:val="searchhit"/>
          <w:rFonts w:ascii="Times New Roman" w:hAnsi="Times New Roman" w:cs="Times New Roman"/>
          <w:color w:val="000000"/>
          <w:sz w:val="24"/>
          <w:szCs w:val="24"/>
          <w:shd w:val="clear" w:color="auto" w:fill="FFFFFF"/>
        </w:rPr>
        <w:t xml:space="preserve"> is</w:t>
      </w:r>
      <w:r w:rsidR="00DC1679" w:rsidRPr="00EC0177">
        <w:rPr>
          <w:rFonts w:ascii="Times New Roman" w:hAnsi="Times New Roman" w:cs="Times New Roman"/>
          <w:color w:val="000000"/>
          <w:sz w:val="24"/>
          <w:szCs w:val="24"/>
          <w:shd w:val="clear" w:color="auto" w:fill="FFFFFF"/>
        </w:rPr>
        <w:t xml:space="preserve"> the capacity of the analyst to be at</w:t>
      </w:r>
      <w:r w:rsidR="00AA37E1">
        <w:rPr>
          <w:rFonts w:ascii="Times New Roman" w:hAnsi="Times New Roman" w:cs="Times New Roman"/>
          <w:color w:val="000000"/>
          <w:sz w:val="24"/>
          <w:szCs w:val="24"/>
          <w:shd w:val="clear" w:color="auto" w:fill="FFFFFF"/>
        </w:rPr>
        <w:t xml:space="preserve"> </w:t>
      </w:r>
      <w:r w:rsidR="00DC1679" w:rsidRPr="00EC0177">
        <w:rPr>
          <w:rFonts w:ascii="Times New Roman" w:hAnsi="Times New Roman" w:cs="Times New Roman"/>
          <w:color w:val="000000"/>
          <w:sz w:val="24"/>
          <w:szCs w:val="24"/>
          <w:shd w:val="clear" w:color="auto" w:fill="FFFFFF"/>
        </w:rPr>
        <w:t>one</w:t>
      </w:r>
      <w:r w:rsidR="00A95CCE">
        <w:rPr>
          <w:rFonts w:ascii="Times New Roman" w:hAnsi="Times New Roman" w:cs="Times New Roman"/>
          <w:color w:val="000000"/>
          <w:sz w:val="24"/>
          <w:szCs w:val="24"/>
          <w:shd w:val="clear" w:color="auto" w:fill="FFFFFF"/>
        </w:rPr>
        <w:t xml:space="preserve"> </w:t>
      </w:r>
      <w:r w:rsidR="00DC1679" w:rsidRPr="00EC0177">
        <w:rPr>
          <w:rFonts w:ascii="Times New Roman" w:hAnsi="Times New Roman" w:cs="Times New Roman"/>
          <w:color w:val="000000"/>
          <w:sz w:val="24"/>
          <w:szCs w:val="24"/>
          <w:shd w:val="clear" w:color="auto" w:fill="FFFFFF"/>
        </w:rPr>
        <w:t>with</w:t>
      </w:r>
      <w:r w:rsidR="00A95CCE">
        <w:rPr>
          <w:rFonts w:ascii="Times New Roman" w:hAnsi="Times New Roman" w:cs="Times New Roman"/>
          <w:color w:val="000000"/>
          <w:sz w:val="24"/>
          <w:szCs w:val="24"/>
          <w:shd w:val="clear" w:color="auto" w:fill="FFFFFF"/>
        </w:rPr>
        <w:t xml:space="preserve"> </w:t>
      </w:r>
      <w:r w:rsidR="006F3357">
        <w:rPr>
          <w:rFonts w:ascii="Times New Roman" w:hAnsi="Times New Roman" w:cs="Times New Roman"/>
          <w:color w:val="000000"/>
          <w:sz w:val="24"/>
          <w:szCs w:val="24"/>
          <w:shd w:val="clear" w:color="auto" w:fill="FFFFFF"/>
        </w:rPr>
        <w:t>him or herself and</w:t>
      </w:r>
      <w:r w:rsidR="00DC1679" w:rsidRPr="00EC0177">
        <w:rPr>
          <w:rFonts w:ascii="Times New Roman" w:hAnsi="Times New Roman" w:cs="Times New Roman"/>
          <w:color w:val="000000"/>
          <w:sz w:val="24"/>
          <w:szCs w:val="24"/>
          <w:shd w:val="clear" w:color="auto" w:fill="FFFFFF"/>
        </w:rPr>
        <w:t xml:space="preserve"> the evolving experience of the moment with the patient. The identification involves psychically fusing and merging with the patient, both via reception of their projective identifications and introjecting them. Processing comes after psychically separating. (p. 81)</w:t>
      </w:r>
    </w:p>
    <w:p w14:paraId="32D21D20" w14:textId="2C505769" w:rsidR="00DC1679" w:rsidRPr="00EC0177" w:rsidRDefault="00EC252B" w:rsidP="00DC1679">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Eekhoff</w:t>
      </w:r>
      <w:r w:rsidR="00DC1679" w:rsidRPr="00EC0177">
        <w:rPr>
          <w:rFonts w:ascii="Times New Roman" w:hAnsi="Times New Roman" w:cs="Times New Roman"/>
          <w:color w:val="000000"/>
          <w:sz w:val="24"/>
          <w:szCs w:val="24"/>
          <w:shd w:val="clear" w:color="auto" w:fill="FFFFFF"/>
        </w:rPr>
        <w:t xml:space="preserve"> is especially interested in the negative consequences of forced and controlling introjects</w:t>
      </w:r>
      <w:r w:rsidR="00F97076" w:rsidRPr="00EC0177">
        <w:rPr>
          <w:rFonts w:ascii="Times New Roman" w:hAnsi="Times New Roman" w:cs="Times New Roman"/>
          <w:color w:val="000000"/>
          <w:sz w:val="24"/>
          <w:szCs w:val="24"/>
          <w:shd w:val="clear" w:color="auto" w:fill="FFFFFF"/>
        </w:rPr>
        <w:t xml:space="preserve"> which results in “the broken fragmented debris of the self.” (p. 81).  </w:t>
      </w:r>
      <w:r w:rsidR="00DC1679" w:rsidRPr="00EC0177">
        <w:rPr>
          <w:rFonts w:ascii="Times New Roman" w:hAnsi="Times New Roman" w:cs="Times New Roman"/>
          <w:color w:val="000000"/>
          <w:sz w:val="24"/>
          <w:szCs w:val="24"/>
          <w:shd w:val="clear" w:color="auto" w:fill="FFFFFF"/>
        </w:rPr>
        <w:t>How is this experienced by the analyst?  By not being able to think, what Bion would call -K.  This can lead, in my experience to a negative vicious cycle</w:t>
      </w:r>
      <w:r w:rsidR="00640F23">
        <w:rPr>
          <w:rFonts w:ascii="Times New Roman" w:hAnsi="Times New Roman" w:cs="Times New Roman"/>
          <w:color w:val="000000"/>
          <w:sz w:val="24"/>
          <w:szCs w:val="24"/>
          <w:shd w:val="clear" w:color="auto" w:fill="FFFFFF"/>
        </w:rPr>
        <w:t>.  T</w:t>
      </w:r>
      <w:r w:rsidR="00DC1679" w:rsidRPr="00EC0177">
        <w:rPr>
          <w:rFonts w:ascii="Times New Roman" w:hAnsi="Times New Roman" w:cs="Times New Roman"/>
          <w:color w:val="000000"/>
          <w:sz w:val="24"/>
          <w:szCs w:val="24"/>
          <w:shd w:val="clear" w:color="auto" w:fill="FFFFFF"/>
        </w:rPr>
        <w:t xml:space="preserve">he analyst cannot think, the patient feels increasingly abandoned, </w:t>
      </w:r>
      <w:r w:rsidR="00532F75">
        <w:rPr>
          <w:rFonts w:ascii="Times New Roman" w:hAnsi="Times New Roman" w:cs="Times New Roman"/>
          <w:color w:val="000000"/>
          <w:sz w:val="24"/>
          <w:szCs w:val="24"/>
          <w:shd w:val="clear" w:color="auto" w:fill="FFFFFF"/>
        </w:rPr>
        <w:t xml:space="preserve">which in turn </w:t>
      </w:r>
      <w:r w:rsidR="00DC1679" w:rsidRPr="00EC0177">
        <w:rPr>
          <w:rFonts w:ascii="Times New Roman" w:hAnsi="Times New Roman" w:cs="Times New Roman"/>
          <w:color w:val="000000"/>
          <w:sz w:val="24"/>
          <w:szCs w:val="24"/>
          <w:shd w:val="clear" w:color="auto" w:fill="FFFFFF"/>
        </w:rPr>
        <w:t>increases the unconscious pressure on the analyst, who gets even more stuck, and so on.  Eekhoff describes such interactions.  She wants to differentiate between merger and fusion.  Merger is fluid and maintains some separation between self and object while fusion is parasitic and involves a destructive attack on the container in the attempt to avoid total dissolution.  It is the lat</w:t>
      </w:r>
      <w:r w:rsidR="00BE175B">
        <w:rPr>
          <w:rFonts w:ascii="Times New Roman" w:hAnsi="Times New Roman" w:cs="Times New Roman"/>
          <w:color w:val="000000"/>
          <w:sz w:val="24"/>
          <w:szCs w:val="24"/>
          <w:shd w:val="clear" w:color="auto" w:fill="FFFFFF"/>
        </w:rPr>
        <w:t>t</w:t>
      </w:r>
      <w:r w:rsidR="00DC1679" w:rsidRPr="00EC0177">
        <w:rPr>
          <w:rFonts w:ascii="Times New Roman" w:hAnsi="Times New Roman" w:cs="Times New Roman"/>
          <w:color w:val="000000"/>
          <w:sz w:val="24"/>
          <w:szCs w:val="24"/>
          <w:shd w:val="clear" w:color="auto" w:fill="FFFFFF"/>
        </w:rPr>
        <w:t>er fusion states that lead to introjective identification.</w:t>
      </w:r>
    </w:p>
    <w:p w14:paraId="34904922" w14:textId="77777777" w:rsidR="00DC1679" w:rsidRPr="00EC0177" w:rsidRDefault="00DC1679" w:rsidP="009C6E0A">
      <w:pPr>
        <w:spacing w:line="480" w:lineRule="auto"/>
        <w:ind w:firstLine="720"/>
        <w:rPr>
          <w:rFonts w:ascii="Times New Roman" w:hAnsi="Times New Roman" w:cs="Times New Roman"/>
          <w:color w:val="000000"/>
          <w:sz w:val="24"/>
          <w:szCs w:val="24"/>
          <w:shd w:val="clear" w:color="auto" w:fill="FFFFFF"/>
        </w:rPr>
      </w:pPr>
    </w:p>
    <w:p w14:paraId="7BA7397E" w14:textId="5C0292C8" w:rsidR="002130F0" w:rsidRPr="00EC0177" w:rsidRDefault="00D363E9" w:rsidP="00604FEE">
      <w:pPr>
        <w:spacing w:line="480" w:lineRule="auto"/>
        <w:ind w:firstLine="720"/>
        <w:rPr>
          <w:rFonts w:ascii="Times New Roman" w:hAnsi="Times New Roman" w:cs="Times New Roman"/>
          <w:color w:val="000000"/>
          <w:sz w:val="24"/>
          <w:szCs w:val="24"/>
          <w:shd w:val="clear" w:color="auto" w:fill="FFFFFF"/>
        </w:rPr>
      </w:pPr>
      <w:r w:rsidRPr="00EC0177">
        <w:rPr>
          <w:rFonts w:ascii="Times New Roman" w:hAnsi="Times New Roman" w:cs="Times New Roman"/>
          <w:color w:val="000000"/>
          <w:sz w:val="24"/>
          <w:szCs w:val="24"/>
          <w:shd w:val="clear" w:color="auto" w:fill="FFFFFF"/>
        </w:rPr>
        <w:lastRenderedPageBreak/>
        <w:t>I want to emphasi</w:t>
      </w:r>
      <w:r w:rsidR="008954EC">
        <w:rPr>
          <w:rFonts w:ascii="Times New Roman" w:hAnsi="Times New Roman" w:cs="Times New Roman"/>
          <w:color w:val="000000"/>
          <w:sz w:val="24"/>
          <w:szCs w:val="24"/>
          <w:shd w:val="clear" w:color="auto" w:fill="FFFFFF"/>
        </w:rPr>
        <w:t>ze</w:t>
      </w:r>
      <w:r w:rsidRPr="00EC0177">
        <w:rPr>
          <w:rFonts w:ascii="Times New Roman" w:hAnsi="Times New Roman" w:cs="Times New Roman"/>
          <w:color w:val="000000"/>
          <w:sz w:val="24"/>
          <w:szCs w:val="24"/>
          <w:shd w:val="clear" w:color="auto" w:fill="FFFFFF"/>
        </w:rPr>
        <w:t xml:space="preserve"> a point Eekhoff makes about the idealizing transference.</w:t>
      </w:r>
      <w:r w:rsidR="001F6081" w:rsidRPr="00EC0177">
        <w:rPr>
          <w:rFonts w:ascii="Times New Roman" w:hAnsi="Times New Roman" w:cs="Times New Roman"/>
          <w:color w:val="000000"/>
          <w:sz w:val="24"/>
          <w:szCs w:val="24"/>
          <w:shd w:val="clear" w:color="auto" w:fill="FFFFFF"/>
        </w:rPr>
        <w:t xml:space="preserve">  With such</w:t>
      </w:r>
      <w:r w:rsidR="000270DB">
        <w:rPr>
          <w:rFonts w:ascii="Times New Roman" w:hAnsi="Times New Roman" w:cs="Times New Roman"/>
          <w:color w:val="000000"/>
          <w:sz w:val="24"/>
          <w:szCs w:val="24"/>
          <w:shd w:val="clear" w:color="auto" w:fill="FFFFFF"/>
        </w:rPr>
        <w:t xml:space="preserve"> traumatized</w:t>
      </w:r>
      <w:r w:rsidR="001F6081" w:rsidRPr="00EC0177">
        <w:rPr>
          <w:rFonts w:ascii="Times New Roman" w:hAnsi="Times New Roman" w:cs="Times New Roman"/>
          <w:color w:val="000000"/>
          <w:sz w:val="24"/>
          <w:szCs w:val="24"/>
          <w:shd w:val="clear" w:color="auto" w:fill="FFFFFF"/>
        </w:rPr>
        <w:t xml:space="preserve"> patients there is often an unconscious and secret </w:t>
      </w:r>
      <w:r w:rsidR="00681E3C" w:rsidRPr="00EC0177">
        <w:rPr>
          <w:rFonts w:ascii="Times New Roman" w:hAnsi="Times New Roman" w:cs="Times New Roman"/>
          <w:color w:val="000000"/>
          <w:sz w:val="24"/>
          <w:szCs w:val="24"/>
          <w:shd w:val="clear" w:color="auto" w:fill="FFFFFF"/>
        </w:rPr>
        <w:t xml:space="preserve">agreement between the analytic pair not to disturb or analyze </w:t>
      </w:r>
      <w:r w:rsidR="008D24D6" w:rsidRPr="00EC0177">
        <w:rPr>
          <w:rFonts w:ascii="Times New Roman" w:hAnsi="Times New Roman" w:cs="Times New Roman"/>
          <w:color w:val="000000"/>
          <w:sz w:val="24"/>
          <w:szCs w:val="24"/>
          <w:shd w:val="clear" w:color="auto" w:fill="FFFFFF"/>
        </w:rPr>
        <w:t>idealization.</w:t>
      </w:r>
      <w:r w:rsidR="00684FBC" w:rsidRPr="00EC0177">
        <w:rPr>
          <w:rFonts w:ascii="Times New Roman" w:hAnsi="Times New Roman" w:cs="Times New Roman"/>
          <w:color w:val="000000"/>
          <w:sz w:val="24"/>
          <w:szCs w:val="24"/>
          <w:shd w:val="clear" w:color="auto" w:fill="FFFFFF"/>
        </w:rPr>
        <w:t xml:space="preserve"> This allows the patient </w:t>
      </w:r>
      <w:r w:rsidR="00BC6E41" w:rsidRPr="00EC0177">
        <w:rPr>
          <w:rFonts w:ascii="Times New Roman" w:hAnsi="Times New Roman" w:cs="Times New Roman"/>
          <w:color w:val="000000"/>
          <w:sz w:val="24"/>
          <w:szCs w:val="24"/>
          <w:shd w:val="clear" w:color="auto" w:fill="FFFFFF"/>
        </w:rPr>
        <w:t>to maint</w:t>
      </w:r>
      <w:r w:rsidR="003C547C" w:rsidRPr="00EC0177">
        <w:rPr>
          <w:rFonts w:ascii="Times New Roman" w:hAnsi="Times New Roman" w:cs="Times New Roman"/>
          <w:color w:val="000000"/>
          <w:sz w:val="24"/>
          <w:szCs w:val="24"/>
          <w:shd w:val="clear" w:color="auto" w:fill="FFFFFF"/>
        </w:rPr>
        <w:t>ain his or her current adaptation while the analyst does not have to face the rage or helplessness of his or her patient.</w:t>
      </w:r>
      <w:r w:rsidR="0025016B" w:rsidRPr="00EC0177">
        <w:rPr>
          <w:rFonts w:ascii="Times New Roman" w:hAnsi="Times New Roman" w:cs="Times New Roman"/>
          <w:color w:val="000000"/>
          <w:sz w:val="24"/>
          <w:szCs w:val="24"/>
          <w:shd w:val="clear" w:color="auto" w:fill="FFFFFF"/>
        </w:rPr>
        <w:t xml:space="preserve"> The result is a chronic impasse where nothing changes</w:t>
      </w:r>
      <w:r w:rsidR="00CB0D20" w:rsidRPr="00EC0177">
        <w:rPr>
          <w:rFonts w:ascii="Times New Roman" w:hAnsi="Times New Roman" w:cs="Times New Roman"/>
          <w:color w:val="000000"/>
          <w:sz w:val="24"/>
          <w:szCs w:val="24"/>
          <w:shd w:val="clear" w:color="auto" w:fill="FFFFFF"/>
        </w:rPr>
        <w:t>.</w:t>
      </w:r>
      <w:r w:rsidR="001C44C2" w:rsidRPr="00EC0177">
        <w:rPr>
          <w:rFonts w:ascii="Times New Roman" w:hAnsi="Times New Roman" w:cs="Times New Roman"/>
          <w:color w:val="000000"/>
          <w:sz w:val="24"/>
          <w:szCs w:val="24"/>
          <w:shd w:val="clear" w:color="auto" w:fill="FFFFFF"/>
        </w:rPr>
        <w:t xml:space="preserve"> This is often completely unre</w:t>
      </w:r>
      <w:r w:rsidR="00A250C5" w:rsidRPr="00EC0177">
        <w:rPr>
          <w:rFonts w:ascii="Times New Roman" w:hAnsi="Times New Roman" w:cs="Times New Roman"/>
          <w:color w:val="000000"/>
          <w:sz w:val="24"/>
          <w:szCs w:val="24"/>
          <w:shd w:val="clear" w:color="auto" w:fill="FFFFFF"/>
        </w:rPr>
        <w:t>cognized by either party who may think the work is going well.</w:t>
      </w:r>
    </w:p>
    <w:p w14:paraId="5AB26583" w14:textId="7EE6C962" w:rsidR="00D511F1" w:rsidRPr="00EC0177" w:rsidRDefault="009C0CD5" w:rsidP="004B2FEC">
      <w:pPr>
        <w:spacing w:line="480" w:lineRule="auto"/>
        <w:ind w:firstLine="720"/>
        <w:rPr>
          <w:rFonts w:ascii="Times New Roman" w:hAnsi="Times New Roman" w:cs="Times New Roman"/>
          <w:color w:val="000000"/>
          <w:sz w:val="24"/>
          <w:szCs w:val="24"/>
          <w:shd w:val="clear" w:color="auto" w:fill="FFFFFF"/>
        </w:rPr>
      </w:pPr>
      <w:r w:rsidRPr="00EC0177">
        <w:rPr>
          <w:rFonts w:ascii="Times New Roman" w:hAnsi="Times New Roman" w:cs="Times New Roman"/>
          <w:color w:val="000000"/>
          <w:sz w:val="24"/>
          <w:szCs w:val="24"/>
          <w:shd w:val="clear" w:color="auto" w:fill="FFFFFF"/>
        </w:rPr>
        <w:t>Eekoff brings up the mystical con</w:t>
      </w:r>
      <w:r w:rsidR="009750AD" w:rsidRPr="00EC0177">
        <w:rPr>
          <w:rFonts w:ascii="Times New Roman" w:hAnsi="Times New Roman" w:cs="Times New Roman"/>
          <w:color w:val="000000"/>
          <w:sz w:val="24"/>
          <w:szCs w:val="24"/>
          <w:shd w:val="clear" w:color="auto" w:fill="FFFFFF"/>
        </w:rPr>
        <w:t>cept of Bion, what he calls the state of O.</w:t>
      </w:r>
      <w:r w:rsidR="00965AD1" w:rsidRPr="00EC0177">
        <w:rPr>
          <w:rFonts w:ascii="Times New Roman" w:hAnsi="Times New Roman" w:cs="Times New Roman"/>
          <w:color w:val="000000"/>
          <w:sz w:val="24"/>
          <w:szCs w:val="24"/>
          <w:shd w:val="clear" w:color="auto" w:fill="FFFFFF"/>
        </w:rPr>
        <w:t xml:space="preserve">  O, as I see it, is the mental state of complete openness to any possibility</w:t>
      </w:r>
      <w:r w:rsidR="00850C70" w:rsidRPr="00EC0177">
        <w:rPr>
          <w:rFonts w:ascii="Times New Roman" w:hAnsi="Times New Roman" w:cs="Times New Roman"/>
          <w:color w:val="000000"/>
          <w:sz w:val="24"/>
          <w:szCs w:val="24"/>
          <w:shd w:val="clear" w:color="auto" w:fill="FFFFFF"/>
        </w:rPr>
        <w:t>,</w:t>
      </w:r>
      <w:r w:rsidR="00891896">
        <w:rPr>
          <w:rFonts w:ascii="Times New Roman" w:hAnsi="Times New Roman" w:cs="Times New Roman"/>
          <w:color w:val="000000"/>
          <w:sz w:val="24"/>
          <w:szCs w:val="24"/>
          <w:shd w:val="clear" w:color="auto" w:fill="FFFFFF"/>
        </w:rPr>
        <w:t xml:space="preserve"> of</w:t>
      </w:r>
      <w:r w:rsidR="00850C70" w:rsidRPr="00EC0177">
        <w:rPr>
          <w:rFonts w:ascii="Times New Roman" w:hAnsi="Times New Roman" w:cs="Times New Roman"/>
          <w:color w:val="000000"/>
          <w:sz w:val="24"/>
          <w:szCs w:val="24"/>
          <w:shd w:val="clear" w:color="auto" w:fill="FFFFFF"/>
        </w:rPr>
        <w:t xml:space="preserve"> trying to capture what is not represented in language</w:t>
      </w:r>
      <w:r w:rsidR="00202516" w:rsidRPr="00EC0177">
        <w:rPr>
          <w:rFonts w:ascii="Times New Roman" w:hAnsi="Times New Roman" w:cs="Times New Roman"/>
          <w:color w:val="000000"/>
          <w:sz w:val="24"/>
          <w:szCs w:val="24"/>
          <w:shd w:val="clear" w:color="auto" w:fill="FFFFFF"/>
        </w:rPr>
        <w:t xml:space="preserve">.  It means listening to the patient with </w:t>
      </w:r>
      <w:r w:rsidR="006D5FBF" w:rsidRPr="00EC0177">
        <w:rPr>
          <w:rFonts w:ascii="Times New Roman" w:hAnsi="Times New Roman" w:cs="Times New Roman"/>
          <w:color w:val="000000"/>
          <w:sz w:val="24"/>
          <w:szCs w:val="24"/>
          <w:shd w:val="clear" w:color="auto" w:fill="FFFFFF"/>
        </w:rPr>
        <w:t xml:space="preserve">no preconceptions, </w:t>
      </w:r>
      <w:r w:rsidR="0094609D" w:rsidRPr="00EC0177">
        <w:rPr>
          <w:rFonts w:ascii="Times New Roman" w:hAnsi="Times New Roman" w:cs="Times New Roman"/>
          <w:color w:val="000000"/>
          <w:sz w:val="24"/>
          <w:szCs w:val="24"/>
          <w:shd w:val="clear" w:color="auto" w:fill="FFFFFF"/>
        </w:rPr>
        <w:t>no particular theoretical idea</w:t>
      </w:r>
      <w:r w:rsidR="00297C0B" w:rsidRPr="00EC0177">
        <w:rPr>
          <w:rFonts w:ascii="Times New Roman" w:hAnsi="Times New Roman" w:cs="Times New Roman"/>
          <w:color w:val="000000"/>
          <w:sz w:val="24"/>
          <w:szCs w:val="24"/>
          <w:shd w:val="clear" w:color="auto" w:fill="FFFFFF"/>
        </w:rPr>
        <w:t>s</w:t>
      </w:r>
      <w:r w:rsidR="000A11E3" w:rsidRPr="00EC0177">
        <w:rPr>
          <w:rFonts w:ascii="Times New Roman" w:hAnsi="Times New Roman" w:cs="Times New Roman"/>
          <w:color w:val="000000"/>
          <w:sz w:val="24"/>
          <w:szCs w:val="24"/>
          <w:shd w:val="clear" w:color="auto" w:fill="FFFFFF"/>
        </w:rPr>
        <w:t>, and putting aside what happened in previous sessions or what we know of the history.</w:t>
      </w:r>
      <w:r w:rsidR="001E3ED2" w:rsidRPr="00EC0177">
        <w:rPr>
          <w:rFonts w:ascii="Times New Roman" w:hAnsi="Times New Roman" w:cs="Times New Roman"/>
          <w:color w:val="000000"/>
          <w:sz w:val="24"/>
          <w:szCs w:val="24"/>
          <w:shd w:val="clear" w:color="auto" w:fill="FFFFFF"/>
        </w:rPr>
        <w:t xml:space="preserve">  It is not that we have no theory or </w:t>
      </w:r>
      <w:r w:rsidR="005B0F6D" w:rsidRPr="00EC0177">
        <w:rPr>
          <w:rFonts w:ascii="Times New Roman" w:hAnsi="Times New Roman" w:cs="Times New Roman"/>
          <w:color w:val="000000"/>
          <w:sz w:val="24"/>
          <w:szCs w:val="24"/>
          <w:shd w:val="clear" w:color="auto" w:fill="FFFFFF"/>
        </w:rPr>
        <w:t>history</w:t>
      </w:r>
      <w:r w:rsidR="001E3ED2" w:rsidRPr="00EC0177">
        <w:rPr>
          <w:rFonts w:ascii="Times New Roman" w:hAnsi="Times New Roman" w:cs="Times New Roman"/>
          <w:color w:val="000000"/>
          <w:sz w:val="24"/>
          <w:szCs w:val="24"/>
          <w:shd w:val="clear" w:color="auto" w:fill="FFFFFF"/>
        </w:rPr>
        <w:t xml:space="preserve"> but we see what gets pulled into our mind as we listen.</w:t>
      </w:r>
      <w:r w:rsidR="00CD0E04" w:rsidRPr="00EC0177">
        <w:rPr>
          <w:rFonts w:ascii="Times New Roman" w:hAnsi="Times New Roman" w:cs="Times New Roman"/>
          <w:color w:val="000000"/>
          <w:sz w:val="24"/>
          <w:szCs w:val="24"/>
          <w:shd w:val="clear" w:color="auto" w:fill="FFFFFF"/>
        </w:rPr>
        <w:t xml:space="preserve"> </w:t>
      </w:r>
      <w:r w:rsidR="00570967" w:rsidRPr="00EC0177">
        <w:rPr>
          <w:rFonts w:ascii="Times New Roman" w:hAnsi="Times New Roman" w:cs="Times New Roman"/>
          <w:color w:val="000000"/>
          <w:sz w:val="24"/>
          <w:szCs w:val="24"/>
          <w:shd w:val="clear" w:color="auto" w:fill="FFFFFF"/>
        </w:rPr>
        <w:t xml:space="preserve">We consult reverie, </w:t>
      </w:r>
      <w:r w:rsidR="005B0F6D" w:rsidRPr="00EC0177">
        <w:rPr>
          <w:rFonts w:ascii="Times New Roman" w:hAnsi="Times New Roman" w:cs="Times New Roman"/>
          <w:color w:val="000000"/>
          <w:sz w:val="24"/>
          <w:szCs w:val="24"/>
          <w:shd w:val="clear" w:color="auto" w:fill="FFFFFF"/>
        </w:rPr>
        <w:t>those “</w:t>
      </w:r>
      <w:r w:rsidR="00BA2174" w:rsidRPr="00EC0177">
        <w:rPr>
          <w:rFonts w:ascii="Times New Roman" w:hAnsi="Times New Roman" w:cs="Times New Roman"/>
          <w:color w:val="000000"/>
          <w:sz w:val="24"/>
          <w:szCs w:val="24"/>
          <w:shd w:val="clear" w:color="auto" w:fill="FFFFFF"/>
        </w:rPr>
        <w:t>ruminations, daydreams, fantasies, bodily sensations, fleeting perceptions, images emerging from states of half-sleep</w:t>
      </w:r>
      <w:r w:rsidR="00334674" w:rsidRPr="00EC0177">
        <w:rPr>
          <w:rFonts w:ascii="Times New Roman" w:hAnsi="Times New Roman" w:cs="Times New Roman"/>
          <w:color w:val="000000"/>
          <w:sz w:val="24"/>
          <w:szCs w:val="24"/>
          <w:shd w:val="clear" w:color="auto" w:fill="FFFFFF"/>
        </w:rPr>
        <w:t>,</w:t>
      </w:r>
      <w:r w:rsidR="00BA2174" w:rsidRPr="00EC0177">
        <w:rPr>
          <w:rFonts w:ascii="Times New Roman" w:hAnsi="Times New Roman" w:cs="Times New Roman"/>
          <w:color w:val="000000"/>
          <w:sz w:val="24"/>
          <w:szCs w:val="24"/>
          <w:shd w:val="clear" w:color="auto" w:fill="FFFFFF"/>
        </w:rPr>
        <w:t> tunes and phrases</w:t>
      </w:r>
      <w:r w:rsidR="00334674" w:rsidRPr="00EC0177">
        <w:rPr>
          <w:rFonts w:ascii="Times New Roman" w:hAnsi="Times New Roman" w:cs="Times New Roman"/>
          <w:color w:val="000000"/>
          <w:sz w:val="24"/>
          <w:szCs w:val="24"/>
          <w:shd w:val="clear" w:color="auto" w:fill="FFFFFF"/>
        </w:rPr>
        <w:t>” (Odgen,</w:t>
      </w:r>
      <w:r w:rsidR="007977CC" w:rsidRPr="00EC0177">
        <w:rPr>
          <w:rFonts w:ascii="Times New Roman" w:hAnsi="Times New Roman" w:cs="Times New Roman"/>
          <w:color w:val="000000"/>
          <w:sz w:val="24"/>
          <w:szCs w:val="24"/>
          <w:shd w:val="clear" w:color="auto" w:fill="FFFFFF"/>
        </w:rPr>
        <w:t xml:space="preserve"> 1977</w:t>
      </w:r>
      <w:r w:rsidR="00AD6D22" w:rsidRPr="00EC0177">
        <w:rPr>
          <w:rFonts w:ascii="Times New Roman" w:hAnsi="Times New Roman" w:cs="Times New Roman"/>
          <w:color w:val="000000"/>
          <w:sz w:val="24"/>
          <w:szCs w:val="24"/>
          <w:shd w:val="clear" w:color="auto" w:fill="FFFFFF"/>
        </w:rPr>
        <w:t>,</w:t>
      </w:r>
      <w:r w:rsidR="00783902" w:rsidRPr="00EC0177">
        <w:rPr>
          <w:rFonts w:ascii="Times New Roman" w:hAnsi="Times New Roman" w:cs="Times New Roman"/>
          <w:color w:val="000000"/>
          <w:sz w:val="24"/>
          <w:szCs w:val="24"/>
          <w:shd w:val="clear" w:color="auto" w:fill="FFFFFF"/>
        </w:rPr>
        <w:t xml:space="preserve"> p.</w:t>
      </w:r>
      <w:r w:rsidR="005B3605">
        <w:rPr>
          <w:rFonts w:ascii="Times New Roman" w:hAnsi="Times New Roman" w:cs="Times New Roman"/>
          <w:color w:val="000000"/>
          <w:sz w:val="24"/>
          <w:szCs w:val="24"/>
          <w:shd w:val="clear" w:color="auto" w:fill="FFFFFF"/>
        </w:rPr>
        <w:t xml:space="preserve"> 568</w:t>
      </w:r>
      <w:r w:rsidR="007977CC" w:rsidRPr="00EC0177">
        <w:rPr>
          <w:rFonts w:ascii="Times New Roman" w:hAnsi="Times New Roman" w:cs="Times New Roman"/>
          <w:color w:val="000000"/>
          <w:sz w:val="24"/>
          <w:szCs w:val="24"/>
          <w:shd w:val="clear" w:color="auto" w:fill="FFFFFF"/>
        </w:rPr>
        <w:t>), running in the background of our minds</w:t>
      </w:r>
      <w:r w:rsidR="00334674" w:rsidRPr="00EC0177">
        <w:rPr>
          <w:rFonts w:ascii="Times New Roman" w:hAnsi="Times New Roman" w:cs="Times New Roman"/>
          <w:color w:val="000000"/>
          <w:sz w:val="24"/>
          <w:szCs w:val="24"/>
          <w:shd w:val="clear" w:color="auto" w:fill="FFFFFF"/>
        </w:rPr>
        <w:t xml:space="preserve"> </w:t>
      </w:r>
      <w:r w:rsidR="00BA2174" w:rsidRPr="00EC0177">
        <w:rPr>
          <w:rFonts w:ascii="Times New Roman" w:hAnsi="Times New Roman" w:cs="Times New Roman"/>
          <w:color w:val="000000"/>
          <w:sz w:val="24"/>
          <w:szCs w:val="24"/>
          <w:shd w:val="clear" w:color="auto" w:fill="FFFFFF"/>
        </w:rPr>
        <w:t xml:space="preserve">  </w:t>
      </w:r>
      <w:r w:rsidR="00FE77B8" w:rsidRPr="00EC0177">
        <w:rPr>
          <w:rFonts w:ascii="Times New Roman" w:hAnsi="Times New Roman" w:cs="Times New Roman"/>
          <w:color w:val="000000"/>
          <w:sz w:val="24"/>
          <w:szCs w:val="24"/>
          <w:shd w:val="clear" w:color="auto" w:fill="FFFFFF"/>
        </w:rPr>
        <w:t>This, I think,</w:t>
      </w:r>
      <w:r w:rsidR="0024455C" w:rsidRPr="00EC0177">
        <w:rPr>
          <w:rFonts w:ascii="Times New Roman" w:hAnsi="Times New Roman" w:cs="Times New Roman"/>
          <w:color w:val="000000"/>
          <w:sz w:val="24"/>
          <w:szCs w:val="24"/>
          <w:shd w:val="clear" w:color="auto" w:fill="FFFFFF"/>
        </w:rPr>
        <w:t xml:space="preserve"> is what Bion calls transformations in O.</w:t>
      </w:r>
      <w:r w:rsidR="007E0C75" w:rsidRPr="00EC0177">
        <w:rPr>
          <w:rFonts w:ascii="Times New Roman" w:hAnsi="Times New Roman" w:cs="Times New Roman"/>
          <w:color w:val="000000"/>
          <w:sz w:val="24"/>
          <w:szCs w:val="24"/>
          <w:shd w:val="clear" w:color="auto" w:fill="FFFFFF"/>
        </w:rPr>
        <w:t xml:space="preserve">  Remaining in O, in the unknown</w:t>
      </w:r>
      <w:r w:rsidR="00955866">
        <w:rPr>
          <w:rFonts w:ascii="Times New Roman" w:hAnsi="Times New Roman" w:cs="Times New Roman"/>
          <w:color w:val="000000"/>
          <w:sz w:val="24"/>
          <w:szCs w:val="24"/>
          <w:shd w:val="clear" w:color="auto" w:fill="FFFFFF"/>
        </w:rPr>
        <w:t>,</w:t>
      </w:r>
      <w:r w:rsidR="007E0C75" w:rsidRPr="00EC0177">
        <w:rPr>
          <w:rFonts w:ascii="Times New Roman" w:hAnsi="Times New Roman" w:cs="Times New Roman"/>
          <w:color w:val="000000"/>
          <w:sz w:val="24"/>
          <w:szCs w:val="24"/>
          <w:shd w:val="clear" w:color="auto" w:fill="FFFFFF"/>
        </w:rPr>
        <w:t xml:space="preserve"> is difficult</w:t>
      </w:r>
      <w:r w:rsidR="00955866">
        <w:rPr>
          <w:rFonts w:ascii="Times New Roman" w:hAnsi="Times New Roman" w:cs="Times New Roman"/>
          <w:color w:val="000000"/>
          <w:sz w:val="24"/>
          <w:szCs w:val="24"/>
          <w:shd w:val="clear" w:color="auto" w:fill="FFFFFF"/>
        </w:rPr>
        <w:t xml:space="preserve">. </w:t>
      </w:r>
      <w:r w:rsidR="002A0233">
        <w:rPr>
          <w:rFonts w:ascii="Times New Roman" w:hAnsi="Times New Roman" w:cs="Times New Roman"/>
          <w:color w:val="000000"/>
          <w:sz w:val="24"/>
          <w:szCs w:val="24"/>
          <w:shd w:val="clear" w:color="auto" w:fill="FFFFFF"/>
        </w:rPr>
        <w:t xml:space="preserve"> It is tempting</w:t>
      </w:r>
      <w:r w:rsidR="00A77A12">
        <w:rPr>
          <w:rFonts w:ascii="Times New Roman" w:hAnsi="Times New Roman" w:cs="Times New Roman"/>
          <w:color w:val="000000"/>
          <w:sz w:val="24"/>
          <w:szCs w:val="24"/>
          <w:shd w:val="clear" w:color="auto" w:fill="FFFFFF"/>
        </w:rPr>
        <w:t xml:space="preserve"> to stay with</w:t>
      </w:r>
      <w:r w:rsidR="00E863DD" w:rsidRPr="00EC0177">
        <w:rPr>
          <w:rFonts w:ascii="Times New Roman" w:hAnsi="Times New Roman" w:cs="Times New Roman"/>
          <w:color w:val="000000"/>
          <w:sz w:val="24"/>
          <w:szCs w:val="24"/>
          <w:shd w:val="clear" w:color="auto" w:fill="FFFFFF"/>
        </w:rPr>
        <w:t xml:space="preserve">  what is known.</w:t>
      </w:r>
      <w:r w:rsidR="00597DDC">
        <w:rPr>
          <w:rFonts w:ascii="Times New Roman" w:hAnsi="Times New Roman" w:cs="Times New Roman"/>
          <w:color w:val="000000"/>
          <w:sz w:val="24"/>
          <w:szCs w:val="24"/>
          <w:shd w:val="clear" w:color="auto" w:fill="FFFFFF"/>
        </w:rPr>
        <w:t xml:space="preserve"> </w:t>
      </w:r>
      <w:r w:rsidR="001F4AB1" w:rsidRPr="00EC0177">
        <w:rPr>
          <w:rFonts w:ascii="Times New Roman" w:hAnsi="Times New Roman" w:cs="Times New Roman"/>
          <w:color w:val="000000"/>
          <w:sz w:val="24"/>
          <w:szCs w:val="24"/>
          <w:shd w:val="clear" w:color="auto" w:fill="FFFFFF"/>
        </w:rPr>
        <w:t xml:space="preserve"> I believe each analyst</w:t>
      </w:r>
      <w:r w:rsidR="00AA1219" w:rsidRPr="00EC0177">
        <w:rPr>
          <w:rFonts w:ascii="Times New Roman" w:hAnsi="Times New Roman" w:cs="Times New Roman"/>
          <w:color w:val="000000"/>
          <w:sz w:val="24"/>
          <w:szCs w:val="24"/>
          <w:shd w:val="clear" w:color="auto" w:fill="FFFFFF"/>
        </w:rPr>
        <w:t xml:space="preserve"> must</w:t>
      </w:r>
      <w:r w:rsidR="001F4AB1" w:rsidRPr="00EC0177">
        <w:rPr>
          <w:rFonts w:ascii="Times New Roman" w:hAnsi="Times New Roman" w:cs="Times New Roman"/>
          <w:color w:val="000000"/>
          <w:sz w:val="24"/>
          <w:szCs w:val="24"/>
          <w:shd w:val="clear" w:color="auto" w:fill="FFFFFF"/>
        </w:rPr>
        <w:t xml:space="preserve"> find a way to work with his reverie.  I, for instance, will</w:t>
      </w:r>
      <w:r w:rsidR="00B16AD3" w:rsidRPr="00EC0177">
        <w:rPr>
          <w:rFonts w:ascii="Times New Roman" w:hAnsi="Times New Roman" w:cs="Times New Roman"/>
          <w:color w:val="000000"/>
          <w:sz w:val="24"/>
          <w:szCs w:val="24"/>
          <w:shd w:val="clear" w:color="auto" w:fill="FFFFFF"/>
        </w:rPr>
        <w:t xml:space="preserve"> often</w:t>
      </w:r>
      <w:r w:rsidR="001F4AB1" w:rsidRPr="00EC0177">
        <w:rPr>
          <w:rFonts w:ascii="Times New Roman" w:hAnsi="Times New Roman" w:cs="Times New Roman"/>
          <w:color w:val="000000"/>
          <w:sz w:val="24"/>
          <w:szCs w:val="24"/>
          <w:shd w:val="clear" w:color="auto" w:fill="FFFFFF"/>
        </w:rPr>
        <w:t xml:space="preserve"> </w:t>
      </w:r>
      <w:r w:rsidR="00B16AD3" w:rsidRPr="00EC0177">
        <w:rPr>
          <w:rFonts w:ascii="Times New Roman" w:hAnsi="Times New Roman" w:cs="Times New Roman"/>
          <w:color w:val="000000"/>
          <w:sz w:val="24"/>
          <w:szCs w:val="24"/>
          <w:shd w:val="clear" w:color="auto" w:fill="FFFFFF"/>
        </w:rPr>
        <w:t>recall a work of art or a passage from a novel</w:t>
      </w:r>
      <w:r w:rsidR="00BB1D2C" w:rsidRPr="00EC0177">
        <w:rPr>
          <w:rFonts w:ascii="Times New Roman" w:hAnsi="Times New Roman" w:cs="Times New Roman"/>
          <w:color w:val="000000"/>
          <w:sz w:val="24"/>
          <w:szCs w:val="24"/>
          <w:shd w:val="clear" w:color="auto" w:fill="FFFFFF"/>
        </w:rPr>
        <w:t xml:space="preserve"> while also paying attention to shifts in my bodily state.</w:t>
      </w:r>
      <w:r w:rsidR="005476C0" w:rsidRPr="00EC0177">
        <w:rPr>
          <w:rFonts w:ascii="Times New Roman" w:hAnsi="Times New Roman" w:cs="Times New Roman"/>
          <w:color w:val="000000"/>
          <w:sz w:val="24"/>
          <w:szCs w:val="24"/>
          <w:shd w:val="clear" w:color="auto" w:fill="FFFFFF"/>
        </w:rPr>
        <w:t xml:space="preserve"> We wait until an intuition organizes itself in our mind.</w:t>
      </w:r>
      <w:r w:rsidR="000C1DF6" w:rsidRPr="00EC0177">
        <w:rPr>
          <w:rFonts w:ascii="Times New Roman" w:hAnsi="Times New Roman" w:cs="Times New Roman"/>
          <w:color w:val="000000"/>
          <w:sz w:val="24"/>
          <w:szCs w:val="24"/>
          <w:shd w:val="clear" w:color="auto" w:fill="FFFFFF"/>
        </w:rPr>
        <w:t xml:space="preserve">  How to </w:t>
      </w:r>
      <w:r w:rsidR="005E5883" w:rsidRPr="00EC0177">
        <w:rPr>
          <w:rFonts w:ascii="Times New Roman" w:hAnsi="Times New Roman" w:cs="Times New Roman"/>
          <w:color w:val="000000"/>
          <w:sz w:val="24"/>
          <w:szCs w:val="24"/>
          <w:shd w:val="clear" w:color="auto" w:fill="FFFFFF"/>
        </w:rPr>
        <w:t>organize such intuitions and when to speak</w:t>
      </w:r>
      <w:r w:rsidR="003B391D" w:rsidRPr="00EC0177">
        <w:rPr>
          <w:rFonts w:ascii="Times New Roman" w:hAnsi="Times New Roman" w:cs="Times New Roman"/>
          <w:color w:val="000000"/>
          <w:sz w:val="24"/>
          <w:szCs w:val="24"/>
          <w:shd w:val="clear" w:color="auto" w:fill="FFFFFF"/>
        </w:rPr>
        <w:t xml:space="preserve"> cannot be specified</w:t>
      </w:r>
      <w:r w:rsidR="003F33A4">
        <w:rPr>
          <w:rFonts w:ascii="Times New Roman" w:hAnsi="Times New Roman" w:cs="Times New Roman"/>
          <w:color w:val="000000"/>
          <w:sz w:val="24"/>
          <w:szCs w:val="24"/>
          <w:shd w:val="clear" w:color="auto" w:fill="FFFFFF"/>
        </w:rPr>
        <w:t>;</w:t>
      </w:r>
      <w:r w:rsidR="003B391D" w:rsidRPr="00EC0177">
        <w:rPr>
          <w:rFonts w:ascii="Times New Roman" w:hAnsi="Times New Roman" w:cs="Times New Roman"/>
          <w:color w:val="000000"/>
          <w:sz w:val="24"/>
          <w:szCs w:val="24"/>
          <w:shd w:val="clear" w:color="auto" w:fill="FFFFFF"/>
        </w:rPr>
        <w:t xml:space="preserve"> it is the art of the work</w:t>
      </w:r>
      <w:r w:rsidR="007F5591" w:rsidRPr="00EC0177">
        <w:rPr>
          <w:rFonts w:ascii="Times New Roman" w:hAnsi="Times New Roman" w:cs="Times New Roman"/>
          <w:color w:val="000000"/>
          <w:sz w:val="24"/>
          <w:szCs w:val="24"/>
          <w:shd w:val="clear" w:color="auto" w:fill="FFFFFF"/>
        </w:rPr>
        <w:t xml:space="preserve">, what Bion calls </w:t>
      </w:r>
      <w:r w:rsidR="00360EBD" w:rsidRPr="00EC0177">
        <w:rPr>
          <w:rFonts w:ascii="Times New Roman" w:hAnsi="Times New Roman" w:cs="Times New Roman"/>
          <w:color w:val="000000"/>
          <w:sz w:val="24"/>
          <w:szCs w:val="24"/>
          <w:shd w:val="clear" w:color="auto" w:fill="FFFFFF"/>
        </w:rPr>
        <w:t>O to K, the movement from intuition to knowledge.</w:t>
      </w:r>
      <w:r w:rsidR="00CB37CA" w:rsidRPr="00EC0177">
        <w:rPr>
          <w:rFonts w:ascii="Times New Roman" w:hAnsi="Times New Roman" w:cs="Times New Roman"/>
          <w:color w:val="000000"/>
          <w:sz w:val="24"/>
          <w:szCs w:val="24"/>
          <w:shd w:val="clear" w:color="auto" w:fill="FFFFFF"/>
        </w:rPr>
        <w:t xml:space="preserve"> </w:t>
      </w:r>
      <w:r w:rsidR="00051645" w:rsidRPr="00EC0177">
        <w:rPr>
          <w:rFonts w:ascii="Times New Roman" w:hAnsi="Times New Roman" w:cs="Times New Roman"/>
          <w:color w:val="000000"/>
          <w:sz w:val="24"/>
          <w:szCs w:val="24"/>
          <w:shd w:val="clear" w:color="auto" w:fill="FFFFFF"/>
        </w:rPr>
        <w:t>Working as such in the countertransference is fraught with difficulty</w:t>
      </w:r>
      <w:r w:rsidR="004A6C14">
        <w:rPr>
          <w:rFonts w:ascii="Times New Roman" w:hAnsi="Times New Roman" w:cs="Times New Roman"/>
          <w:color w:val="000000"/>
          <w:sz w:val="24"/>
          <w:szCs w:val="24"/>
          <w:shd w:val="clear" w:color="auto" w:fill="FFFFFF"/>
        </w:rPr>
        <w:t xml:space="preserve">. </w:t>
      </w:r>
      <w:r w:rsidR="00357B4D" w:rsidRPr="00EC0177">
        <w:rPr>
          <w:rFonts w:ascii="Times New Roman" w:hAnsi="Times New Roman" w:cs="Times New Roman"/>
          <w:color w:val="000000"/>
          <w:sz w:val="24"/>
          <w:szCs w:val="24"/>
          <w:shd w:val="clear" w:color="auto" w:fill="FFFFFF"/>
        </w:rPr>
        <w:t xml:space="preserve"> </w:t>
      </w:r>
      <w:r w:rsidR="004A6C14">
        <w:rPr>
          <w:rFonts w:ascii="Times New Roman" w:hAnsi="Times New Roman" w:cs="Times New Roman"/>
          <w:color w:val="000000"/>
          <w:sz w:val="24"/>
          <w:szCs w:val="24"/>
          <w:shd w:val="clear" w:color="auto" w:fill="FFFFFF"/>
        </w:rPr>
        <w:t>W</w:t>
      </w:r>
      <w:r w:rsidR="00357B4D" w:rsidRPr="00EC0177">
        <w:rPr>
          <w:rFonts w:ascii="Times New Roman" w:hAnsi="Times New Roman" w:cs="Times New Roman"/>
          <w:color w:val="000000"/>
          <w:sz w:val="24"/>
          <w:szCs w:val="24"/>
          <w:shd w:val="clear" w:color="auto" w:fill="FFFFFF"/>
        </w:rPr>
        <w:t>e cannot ever tell with certainty what is the transference of the analyst</w:t>
      </w:r>
      <w:r w:rsidR="00D3618E" w:rsidRPr="00EC0177">
        <w:rPr>
          <w:rFonts w:ascii="Times New Roman" w:hAnsi="Times New Roman" w:cs="Times New Roman"/>
          <w:color w:val="000000"/>
          <w:sz w:val="24"/>
          <w:szCs w:val="24"/>
          <w:shd w:val="clear" w:color="auto" w:fill="FFFFFF"/>
        </w:rPr>
        <w:t xml:space="preserve"> to the patient</w:t>
      </w:r>
      <w:r w:rsidR="00867B44" w:rsidRPr="00EC0177">
        <w:rPr>
          <w:rFonts w:ascii="Times New Roman" w:hAnsi="Times New Roman" w:cs="Times New Roman"/>
          <w:color w:val="000000"/>
          <w:sz w:val="24"/>
          <w:szCs w:val="24"/>
          <w:shd w:val="clear" w:color="auto" w:fill="FFFFFF"/>
        </w:rPr>
        <w:t xml:space="preserve"> – the analy</w:t>
      </w:r>
      <w:r w:rsidR="00403F00" w:rsidRPr="00EC0177">
        <w:rPr>
          <w:rFonts w:ascii="Times New Roman" w:hAnsi="Times New Roman" w:cs="Times New Roman"/>
          <w:color w:val="000000"/>
          <w:sz w:val="24"/>
          <w:szCs w:val="24"/>
          <w:shd w:val="clear" w:color="auto" w:fill="FFFFFF"/>
        </w:rPr>
        <w:t>s</w:t>
      </w:r>
      <w:r w:rsidR="00867B44" w:rsidRPr="00EC0177">
        <w:rPr>
          <w:rFonts w:ascii="Times New Roman" w:hAnsi="Times New Roman" w:cs="Times New Roman"/>
          <w:color w:val="000000"/>
          <w:sz w:val="24"/>
          <w:szCs w:val="24"/>
          <w:shd w:val="clear" w:color="auto" w:fill="FFFFFF"/>
        </w:rPr>
        <w:t xml:space="preserve">t’s pain </w:t>
      </w:r>
      <w:r w:rsidR="00403F00" w:rsidRPr="00EC0177">
        <w:rPr>
          <w:rFonts w:ascii="Times New Roman" w:hAnsi="Times New Roman" w:cs="Times New Roman"/>
          <w:color w:val="000000"/>
          <w:sz w:val="24"/>
          <w:szCs w:val="24"/>
          <w:shd w:val="clear" w:color="auto" w:fill="FFFFFF"/>
        </w:rPr>
        <w:t>–</w:t>
      </w:r>
      <w:r w:rsidR="00867B44" w:rsidRPr="00EC0177">
        <w:rPr>
          <w:rFonts w:ascii="Times New Roman" w:hAnsi="Times New Roman" w:cs="Times New Roman"/>
          <w:color w:val="000000"/>
          <w:sz w:val="24"/>
          <w:szCs w:val="24"/>
          <w:shd w:val="clear" w:color="auto" w:fill="FFFFFF"/>
        </w:rPr>
        <w:t xml:space="preserve"> </w:t>
      </w:r>
      <w:r w:rsidR="00403F00" w:rsidRPr="00EC0177">
        <w:rPr>
          <w:rFonts w:ascii="Times New Roman" w:hAnsi="Times New Roman" w:cs="Times New Roman"/>
          <w:color w:val="000000"/>
          <w:sz w:val="24"/>
          <w:szCs w:val="24"/>
          <w:shd w:val="clear" w:color="auto" w:fill="FFFFFF"/>
        </w:rPr>
        <w:t>and what is the countertransference</w:t>
      </w:r>
      <w:r w:rsidR="00CE74A9" w:rsidRPr="00EC0177">
        <w:rPr>
          <w:rFonts w:ascii="Times New Roman" w:hAnsi="Times New Roman" w:cs="Times New Roman"/>
          <w:color w:val="000000"/>
          <w:sz w:val="24"/>
          <w:szCs w:val="24"/>
          <w:shd w:val="clear" w:color="auto" w:fill="FFFFFF"/>
        </w:rPr>
        <w:t xml:space="preserve"> of the analyst in accepting </w:t>
      </w:r>
      <w:r w:rsidR="005B0C1F" w:rsidRPr="00EC0177">
        <w:rPr>
          <w:rFonts w:ascii="Times New Roman" w:hAnsi="Times New Roman" w:cs="Times New Roman"/>
          <w:color w:val="000000"/>
          <w:sz w:val="24"/>
          <w:szCs w:val="24"/>
          <w:shd w:val="clear" w:color="auto" w:fill="FFFFFF"/>
        </w:rPr>
        <w:t>what is projected by the patient</w:t>
      </w:r>
      <w:r w:rsidR="003240CC" w:rsidRPr="00EC0177">
        <w:rPr>
          <w:rFonts w:ascii="Times New Roman" w:hAnsi="Times New Roman" w:cs="Times New Roman"/>
          <w:color w:val="000000"/>
          <w:sz w:val="24"/>
          <w:szCs w:val="24"/>
          <w:shd w:val="clear" w:color="auto" w:fill="FFFFFF"/>
        </w:rPr>
        <w:t xml:space="preserve"> – his containments</w:t>
      </w:r>
      <w:r w:rsidR="005B0C1F" w:rsidRPr="00EC0177">
        <w:rPr>
          <w:rFonts w:ascii="Times New Roman" w:hAnsi="Times New Roman" w:cs="Times New Roman"/>
          <w:color w:val="000000"/>
          <w:sz w:val="24"/>
          <w:szCs w:val="24"/>
          <w:shd w:val="clear" w:color="auto" w:fill="FFFFFF"/>
        </w:rPr>
        <w:t>.</w:t>
      </w:r>
      <w:r w:rsidR="002807C3" w:rsidRPr="00EC0177">
        <w:rPr>
          <w:rFonts w:ascii="Times New Roman" w:hAnsi="Times New Roman" w:cs="Times New Roman"/>
          <w:color w:val="000000"/>
          <w:sz w:val="24"/>
          <w:szCs w:val="24"/>
          <w:shd w:val="clear" w:color="auto" w:fill="FFFFFF"/>
        </w:rPr>
        <w:t xml:space="preserve"> </w:t>
      </w:r>
      <w:r w:rsidR="00101F6F" w:rsidRPr="00EC0177">
        <w:rPr>
          <w:rFonts w:ascii="Times New Roman" w:hAnsi="Times New Roman" w:cs="Times New Roman"/>
          <w:color w:val="000000"/>
          <w:sz w:val="24"/>
          <w:szCs w:val="24"/>
          <w:shd w:val="clear" w:color="auto" w:fill="FFFFFF"/>
        </w:rPr>
        <w:t xml:space="preserve"> </w:t>
      </w:r>
      <w:r w:rsidR="00A71A3A" w:rsidRPr="00EC0177">
        <w:rPr>
          <w:rFonts w:ascii="Times New Roman" w:hAnsi="Times New Roman" w:cs="Times New Roman"/>
          <w:color w:val="000000"/>
          <w:sz w:val="24"/>
          <w:szCs w:val="24"/>
          <w:shd w:val="clear" w:color="auto" w:fill="FFFFFF"/>
        </w:rPr>
        <w:t xml:space="preserve">Countertransference can often be </w:t>
      </w:r>
      <w:r w:rsidR="00A71A3A" w:rsidRPr="00EC0177">
        <w:rPr>
          <w:rFonts w:ascii="Times New Roman" w:hAnsi="Times New Roman" w:cs="Times New Roman"/>
          <w:color w:val="000000"/>
          <w:sz w:val="24"/>
          <w:szCs w:val="24"/>
          <w:shd w:val="clear" w:color="auto" w:fill="FFFFFF"/>
        </w:rPr>
        <w:lastRenderedPageBreak/>
        <w:t>misuse</w:t>
      </w:r>
      <w:r w:rsidR="002C4B05" w:rsidRPr="00EC0177">
        <w:rPr>
          <w:rFonts w:ascii="Times New Roman" w:hAnsi="Times New Roman" w:cs="Times New Roman"/>
          <w:color w:val="000000"/>
          <w:sz w:val="24"/>
          <w:szCs w:val="24"/>
          <w:shd w:val="clear" w:color="auto" w:fill="FFFFFF"/>
        </w:rPr>
        <w:t xml:space="preserve">d to justify </w:t>
      </w:r>
      <w:r w:rsidR="0070671F" w:rsidRPr="00EC0177">
        <w:rPr>
          <w:rFonts w:ascii="Times New Roman" w:hAnsi="Times New Roman" w:cs="Times New Roman"/>
          <w:color w:val="000000"/>
          <w:sz w:val="24"/>
          <w:szCs w:val="24"/>
          <w:shd w:val="clear" w:color="auto" w:fill="FFFFFF"/>
        </w:rPr>
        <w:t>interpretation and action on the analyst’s part</w:t>
      </w:r>
      <w:r w:rsidR="00A905C0">
        <w:rPr>
          <w:rFonts w:ascii="Times New Roman" w:hAnsi="Times New Roman" w:cs="Times New Roman"/>
          <w:color w:val="000000"/>
          <w:sz w:val="24"/>
          <w:szCs w:val="24"/>
          <w:shd w:val="clear" w:color="auto" w:fill="FFFFFF"/>
        </w:rPr>
        <w:t>,</w:t>
      </w:r>
      <w:r w:rsidR="00E0311F" w:rsidRPr="00EC0177">
        <w:rPr>
          <w:rFonts w:ascii="Times New Roman" w:hAnsi="Times New Roman" w:cs="Times New Roman"/>
          <w:color w:val="000000"/>
          <w:sz w:val="24"/>
          <w:szCs w:val="24"/>
          <w:shd w:val="clear" w:color="auto" w:fill="FFFFFF"/>
        </w:rPr>
        <w:t xml:space="preserve"> </w:t>
      </w:r>
      <w:r w:rsidR="00A905C0">
        <w:rPr>
          <w:rFonts w:ascii="Times New Roman" w:hAnsi="Times New Roman" w:cs="Times New Roman"/>
          <w:color w:val="000000"/>
          <w:sz w:val="24"/>
          <w:szCs w:val="24"/>
          <w:shd w:val="clear" w:color="auto" w:fill="FFFFFF"/>
        </w:rPr>
        <w:t>which</w:t>
      </w:r>
      <w:r w:rsidR="00E0311F" w:rsidRPr="00EC0177">
        <w:rPr>
          <w:rFonts w:ascii="Times New Roman" w:hAnsi="Times New Roman" w:cs="Times New Roman"/>
          <w:color w:val="000000"/>
          <w:sz w:val="24"/>
          <w:szCs w:val="24"/>
          <w:shd w:val="clear" w:color="auto" w:fill="FFFFFF"/>
        </w:rPr>
        <w:t xml:space="preserve"> may be </w:t>
      </w:r>
      <w:r w:rsidR="00492271" w:rsidRPr="00EC0177">
        <w:rPr>
          <w:rFonts w:ascii="Times New Roman" w:hAnsi="Times New Roman" w:cs="Times New Roman"/>
          <w:color w:val="000000"/>
          <w:sz w:val="24"/>
          <w:szCs w:val="24"/>
          <w:shd w:val="clear" w:color="auto" w:fill="FFFFFF"/>
        </w:rPr>
        <w:t>wrong or misguided.</w:t>
      </w:r>
      <w:r w:rsidR="002807C3" w:rsidRPr="00EC0177">
        <w:rPr>
          <w:rFonts w:ascii="Times New Roman" w:hAnsi="Times New Roman" w:cs="Times New Roman"/>
          <w:color w:val="000000"/>
          <w:sz w:val="24"/>
          <w:szCs w:val="24"/>
          <w:shd w:val="clear" w:color="auto" w:fill="FFFFFF"/>
        </w:rPr>
        <w:t xml:space="preserve"> How to fashion </w:t>
      </w:r>
      <w:r w:rsidR="0073178C" w:rsidRPr="00EC0177">
        <w:rPr>
          <w:rFonts w:ascii="Times New Roman" w:hAnsi="Times New Roman" w:cs="Times New Roman"/>
          <w:color w:val="000000"/>
          <w:sz w:val="24"/>
          <w:szCs w:val="24"/>
          <w:shd w:val="clear" w:color="auto" w:fill="FFFFFF"/>
        </w:rPr>
        <w:t>psychoanalytic knowledge from this ch</w:t>
      </w:r>
      <w:r w:rsidR="006572AC" w:rsidRPr="00EC0177">
        <w:rPr>
          <w:rFonts w:ascii="Times New Roman" w:hAnsi="Times New Roman" w:cs="Times New Roman"/>
          <w:color w:val="000000"/>
          <w:sz w:val="24"/>
          <w:szCs w:val="24"/>
          <w:shd w:val="clear" w:color="auto" w:fill="FFFFFF"/>
        </w:rPr>
        <w:t>aotic internal field is the heart of the work with these</w:t>
      </w:r>
      <w:r w:rsidR="00EA5769">
        <w:rPr>
          <w:rFonts w:ascii="Times New Roman" w:hAnsi="Times New Roman" w:cs="Times New Roman"/>
          <w:color w:val="000000"/>
          <w:sz w:val="24"/>
          <w:szCs w:val="24"/>
          <w:shd w:val="clear" w:color="auto" w:fill="FFFFFF"/>
        </w:rPr>
        <w:t xml:space="preserve"> traumatized</w:t>
      </w:r>
      <w:r w:rsidR="006572AC" w:rsidRPr="00EC0177">
        <w:rPr>
          <w:rFonts w:ascii="Times New Roman" w:hAnsi="Times New Roman" w:cs="Times New Roman"/>
          <w:color w:val="000000"/>
          <w:sz w:val="24"/>
          <w:szCs w:val="24"/>
          <w:shd w:val="clear" w:color="auto" w:fill="FFFFFF"/>
        </w:rPr>
        <w:t xml:space="preserve"> patients.</w:t>
      </w:r>
      <w:r w:rsidR="004376A9" w:rsidRPr="00EC0177">
        <w:rPr>
          <w:rFonts w:ascii="Times New Roman" w:hAnsi="Times New Roman" w:cs="Times New Roman"/>
          <w:color w:val="000000"/>
          <w:sz w:val="24"/>
          <w:szCs w:val="24"/>
          <w:shd w:val="clear" w:color="auto" w:fill="FFFFFF"/>
        </w:rPr>
        <w:t xml:space="preserve">  </w:t>
      </w:r>
      <w:r w:rsidR="008F4080" w:rsidRPr="00EC0177">
        <w:rPr>
          <w:rFonts w:ascii="Times New Roman" w:hAnsi="Times New Roman" w:cs="Times New Roman"/>
          <w:color w:val="000000"/>
          <w:sz w:val="24"/>
          <w:szCs w:val="24"/>
          <w:shd w:val="clear" w:color="auto" w:fill="FFFFFF"/>
        </w:rPr>
        <w:t xml:space="preserve">Eekoff calls it </w:t>
      </w:r>
      <w:r w:rsidR="005243A7" w:rsidRPr="00EC0177">
        <w:rPr>
          <w:rFonts w:ascii="Times New Roman" w:hAnsi="Times New Roman" w:cs="Times New Roman"/>
          <w:color w:val="000000"/>
          <w:sz w:val="24"/>
          <w:szCs w:val="24"/>
          <w:shd w:val="clear" w:color="auto" w:fill="FFFFFF"/>
        </w:rPr>
        <w:t>“the bridge of psychic pain” (p. 130) and this seems apt.</w:t>
      </w:r>
      <w:r w:rsidR="00492271" w:rsidRPr="00EC0177">
        <w:rPr>
          <w:rFonts w:ascii="Times New Roman" w:hAnsi="Times New Roman" w:cs="Times New Roman"/>
          <w:color w:val="000000"/>
          <w:sz w:val="24"/>
          <w:szCs w:val="24"/>
          <w:shd w:val="clear" w:color="auto" w:fill="FFFFFF"/>
        </w:rPr>
        <w:t xml:space="preserve">  It is one area</w:t>
      </w:r>
      <w:r w:rsidR="00A832F9" w:rsidRPr="00EC0177">
        <w:rPr>
          <w:rFonts w:ascii="Times New Roman" w:hAnsi="Times New Roman" w:cs="Times New Roman"/>
          <w:color w:val="000000"/>
          <w:sz w:val="24"/>
          <w:szCs w:val="24"/>
          <w:shd w:val="clear" w:color="auto" w:fill="FFFFFF"/>
        </w:rPr>
        <w:t xml:space="preserve"> where I wish Ee</w:t>
      </w:r>
      <w:r w:rsidR="005809BC" w:rsidRPr="00EC0177">
        <w:rPr>
          <w:rFonts w:ascii="Times New Roman" w:hAnsi="Times New Roman" w:cs="Times New Roman"/>
          <w:color w:val="000000"/>
          <w:sz w:val="24"/>
          <w:szCs w:val="24"/>
          <w:shd w:val="clear" w:color="auto" w:fill="FFFFFF"/>
        </w:rPr>
        <w:t>koff would have elaborated more.</w:t>
      </w:r>
      <w:r w:rsidR="0082647D" w:rsidRPr="00EC0177">
        <w:rPr>
          <w:rFonts w:ascii="Times New Roman" w:hAnsi="Times New Roman" w:cs="Times New Roman"/>
          <w:color w:val="000000"/>
          <w:sz w:val="24"/>
          <w:szCs w:val="24"/>
          <w:shd w:val="clear" w:color="auto" w:fill="FFFFFF"/>
        </w:rPr>
        <w:t xml:space="preserve">  How the K link can emerge </w:t>
      </w:r>
      <w:r w:rsidR="00C01010" w:rsidRPr="00EC0177">
        <w:rPr>
          <w:rFonts w:ascii="Times New Roman" w:hAnsi="Times New Roman" w:cs="Times New Roman"/>
          <w:color w:val="000000"/>
          <w:sz w:val="24"/>
          <w:szCs w:val="24"/>
          <w:shd w:val="clear" w:color="auto" w:fill="FFFFFF"/>
        </w:rPr>
        <w:t>is difficult to know and describe.</w:t>
      </w:r>
      <w:r w:rsidR="009267DD" w:rsidRPr="00EC0177">
        <w:rPr>
          <w:rFonts w:ascii="Times New Roman" w:hAnsi="Times New Roman" w:cs="Times New Roman"/>
          <w:color w:val="000000"/>
          <w:sz w:val="24"/>
          <w:szCs w:val="24"/>
          <w:shd w:val="clear" w:color="auto" w:fill="FFFFFF"/>
        </w:rPr>
        <w:t xml:space="preserve">  She calls it “a pulsing interaction between acceptance and avoidance of emotional </w:t>
      </w:r>
      <w:r w:rsidR="006438A0" w:rsidRPr="00EC0177">
        <w:rPr>
          <w:rFonts w:ascii="Times New Roman" w:hAnsi="Times New Roman" w:cs="Times New Roman"/>
          <w:color w:val="000000"/>
          <w:sz w:val="24"/>
          <w:szCs w:val="24"/>
          <w:shd w:val="clear" w:color="auto" w:fill="FFFFFF"/>
        </w:rPr>
        <w:t>experience.” (p. 133).</w:t>
      </w:r>
      <w:r w:rsidR="007C71F3" w:rsidRPr="00EC0177">
        <w:rPr>
          <w:rFonts w:ascii="Times New Roman" w:hAnsi="Times New Roman" w:cs="Times New Roman"/>
          <w:color w:val="000000"/>
          <w:sz w:val="24"/>
          <w:szCs w:val="24"/>
          <w:shd w:val="clear" w:color="auto" w:fill="FFFFFF"/>
        </w:rPr>
        <w:t xml:space="preserve">  Change can be dramatic, </w:t>
      </w:r>
      <w:r w:rsidR="003C4410" w:rsidRPr="00EC0177">
        <w:rPr>
          <w:rFonts w:ascii="Times New Roman" w:hAnsi="Times New Roman" w:cs="Times New Roman"/>
          <w:color w:val="000000"/>
          <w:sz w:val="24"/>
          <w:szCs w:val="24"/>
          <w:shd w:val="clear" w:color="auto" w:fill="FFFFFF"/>
        </w:rPr>
        <w:t>“an intuitive leap in the dark” (p. 133)</w:t>
      </w:r>
      <w:r w:rsidR="00FD4534" w:rsidRPr="00EC0177">
        <w:rPr>
          <w:rFonts w:ascii="Times New Roman" w:hAnsi="Times New Roman" w:cs="Times New Roman"/>
          <w:color w:val="000000"/>
          <w:sz w:val="24"/>
          <w:szCs w:val="24"/>
          <w:shd w:val="clear" w:color="auto" w:fill="FFFFFF"/>
        </w:rPr>
        <w:t>, or gradual naming</w:t>
      </w:r>
      <w:r w:rsidR="00D87B8D" w:rsidRPr="00EC0177">
        <w:rPr>
          <w:rFonts w:ascii="Times New Roman" w:hAnsi="Times New Roman" w:cs="Times New Roman"/>
          <w:color w:val="000000"/>
          <w:sz w:val="24"/>
          <w:szCs w:val="24"/>
          <w:shd w:val="clear" w:color="auto" w:fill="FFFFFF"/>
        </w:rPr>
        <w:t xml:space="preserve"> of affect fragments.  </w:t>
      </w:r>
    </w:p>
    <w:p w14:paraId="6E0F685B" w14:textId="0AAA0883" w:rsidR="00363522" w:rsidRPr="00EC0177" w:rsidRDefault="00123C2E" w:rsidP="004B2FEC">
      <w:pPr>
        <w:spacing w:line="480" w:lineRule="auto"/>
        <w:rPr>
          <w:rFonts w:ascii="Times New Roman" w:hAnsi="Times New Roman" w:cs="Times New Roman"/>
          <w:b/>
          <w:bCs/>
          <w:color w:val="000000"/>
          <w:sz w:val="24"/>
          <w:szCs w:val="24"/>
          <w:shd w:val="clear" w:color="auto" w:fill="FFFFFF"/>
        </w:rPr>
      </w:pPr>
      <w:r w:rsidRPr="00EC0177">
        <w:rPr>
          <w:rFonts w:ascii="Times New Roman" w:hAnsi="Times New Roman" w:cs="Times New Roman"/>
          <w:color w:val="000000"/>
          <w:sz w:val="24"/>
          <w:szCs w:val="24"/>
          <w:shd w:val="clear" w:color="auto" w:fill="FFFFFF"/>
        </w:rPr>
        <w:tab/>
        <w:t xml:space="preserve">I hope to have conveyed my </w:t>
      </w:r>
      <w:r w:rsidR="00CF0B4F" w:rsidRPr="00EC0177">
        <w:rPr>
          <w:rFonts w:ascii="Times New Roman" w:hAnsi="Times New Roman" w:cs="Times New Roman"/>
          <w:color w:val="000000"/>
          <w:sz w:val="24"/>
          <w:szCs w:val="24"/>
          <w:shd w:val="clear" w:color="auto" w:fill="FFFFFF"/>
        </w:rPr>
        <w:t xml:space="preserve">sense that Eekhoff has contributed </w:t>
      </w:r>
      <w:r w:rsidR="008549F6" w:rsidRPr="00EC0177">
        <w:rPr>
          <w:rFonts w:ascii="Times New Roman" w:hAnsi="Times New Roman" w:cs="Times New Roman"/>
          <w:color w:val="000000"/>
          <w:sz w:val="24"/>
          <w:szCs w:val="24"/>
          <w:shd w:val="clear" w:color="auto" w:fill="FFFFFF"/>
        </w:rPr>
        <w:t>significantly to the literature on working clinically with severely traumatized patients</w:t>
      </w:r>
      <w:r w:rsidR="00564397" w:rsidRPr="00EC0177">
        <w:rPr>
          <w:rFonts w:ascii="Times New Roman" w:hAnsi="Times New Roman" w:cs="Times New Roman"/>
          <w:color w:val="000000"/>
          <w:sz w:val="24"/>
          <w:szCs w:val="24"/>
          <w:shd w:val="clear" w:color="auto" w:fill="FFFFFF"/>
        </w:rPr>
        <w:t xml:space="preserve"> who use dissociation as a major defense and </w:t>
      </w:r>
      <w:r w:rsidR="000503A3" w:rsidRPr="00EC0177">
        <w:rPr>
          <w:rFonts w:ascii="Times New Roman" w:hAnsi="Times New Roman" w:cs="Times New Roman"/>
          <w:color w:val="000000"/>
          <w:sz w:val="24"/>
          <w:szCs w:val="24"/>
          <w:shd w:val="clear" w:color="auto" w:fill="FFFFFF"/>
        </w:rPr>
        <w:t xml:space="preserve">have a predominance of </w:t>
      </w:r>
      <w:r w:rsidR="00FC588D" w:rsidRPr="00EC0177">
        <w:rPr>
          <w:rFonts w:ascii="Times New Roman" w:hAnsi="Times New Roman" w:cs="Times New Roman"/>
          <w:color w:val="000000"/>
          <w:sz w:val="24"/>
          <w:szCs w:val="24"/>
          <w:shd w:val="clear" w:color="auto" w:fill="FFFFFF"/>
        </w:rPr>
        <w:t>unrepresented or weakly represented self and object states.</w:t>
      </w:r>
    </w:p>
    <w:p w14:paraId="2C3F8CD0" w14:textId="77777777" w:rsidR="00F61F81" w:rsidRPr="00EC0177" w:rsidRDefault="00F61F81" w:rsidP="004B2FEC">
      <w:pPr>
        <w:spacing w:line="480" w:lineRule="auto"/>
        <w:rPr>
          <w:rFonts w:ascii="Times New Roman" w:hAnsi="Times New Roman" w:cs="Times New Roman"/>
          <w:color w:val="6C757D"/>
          <w:sz w:val="24"/>
          <w:szCs w:val="24"/>
          <w:shd w:val="clear" w:color="auto" w:fill="FFFFFF"/>
        </w:rPr>
      </w:pPr>
    </w:p>
    <w:p w14:paraId="1E472788" w14:textId="61A9B6CB" w:rsidR="00F61F81" w:rsidRPr="00EC0177" w:rsidRDefault="003308F1"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Bion, W.R. (</w:t>
      </w:r>
      <w:r w:rsidR="00D302CA" w:rsidRPr="00EC0177">
        <w:rPr>
          <w:rFonts w:ascii="Times New Roman" w:hAnsi="Times New Roman" w:cs="Times New Roman"/>
          <w:sz w:val="24"/>
          <w:szCs w:val="24"/>
          <w:shd w:val="clear" w:color="auto" w:fill="FFFFFF"/>
        </w:rPr>
        <w:t xml:space="preserve">1982).  </w:t>
      </w:r>
      <w:r w:rsidR="00D302CA" w:rsidRPr="00EC0177">
        <w:rPr>
          <w:rFonts w:ascii="Times New Roman" w:hAnsi="Times New Roman" w:cs="Times New Roman"/>
          <w:i/>
          <w:iCs/>
          <w:sz w:val="24"/>
          <w:szCs w:val="24"/>
          <w:shd w:val="clear" w:color="auto" w:fill="FFFFFF"/>
        </w:rPr>
        <w:t>The Long Week-end 1897-1919</w:t>
      </w:r>
      <w:r w:rsidR="00126A0C" w:rsidRPr="00EC0177">
        <w:rPr>
          <w:rFonts w:ascii="Times New Roman" w:hAnsi="Times New Roman" w:cs="Times New Roman"/>
          <w:i/>
          <w:iCs/>
          <w:sz w:val="24"/>
          <w:szCs w:val="24"/>
          <w:shd w:val="clear" w:color="auto" w:fill="FFFFFF"/>
        </w:rPr>
        <w:t>: Part of a Life</w:t>
      </w:r>
      <w:r w:rsidR="00126A0C" w:rsidRPr="00EC0177">
        <w:rPr>
          <w:rFonts w:ascii="Times New Roman" w:hAnsi="Times New Roman" w:cs="Times New Roman"/>
          <w:sz w:val="24"/>
          <w:szCs w:val="24"/>
          <w:shd w:val="clear" w:color="auto" w:fill="FFFFFF"/>
        </w:rPr>
        <w:t>.  London: Routledge.</w:t>
      </w:r>
    </w:p>
    <w:p w14:paraId="2B946DB3" w14:textId="77777777" w:rsidR="006E607B" w:rsidRPr="00EC0177" w:rsidRDefault="006E607B" w:rsidP="006E607B">
      <w:pPr>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Bion  (1970) Attention and Interpretation</w:t>
      </w:r>
    </w:p>
    <w:p w14:paraId="4A993BCF" w14:textId="0ACE4EB3" w:rsidR="00F61F81" w:rsidRPr="00EC0177" w:rsidRDefault="00B226A9"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 xml:space="preserve">Freud, S. (1923) The Ego and the Id. </w:t>
      </w:r>
      <w:r w:rsidRPr="00EC0177">
        <w:rPr>
          <w:rFonts w:ascii="Times New Roman" w:hAnsi="Times New Roman" w:cs="Times New Roman"/>
          <w:i/>
          <w:iCs/>
          <w:sz w:val="24"/>
          <w:szCs w:val="24"/>
          <w:shd w:val="clear" w:color="auto" w:fill="FFFFFF"/>
        </w:rPr>
        <w:t>Standard Edition</w:t>
      </w:r>
      <w:r w:rsidRPr="00EC0177">
        <w:rPr>
          <w:rFonts w:ascii="Times New Roman" w:hAnsi="Times New Roman" w:cs="Times New Roman"/>
          <w:sz w:val="24"/>
          <w:szCs w:val="24"/>
          <w:shd w:val="clear" w:color="auto" w:fill="FFFFFF"/>
        </w:rPr>
        <w:t xml:space="preserve"> 19:1-66</w:t>
      </w:r>
      <w:r w:rsidR="002C1865" w:rsidRPr="00EC0177">
        <w:rPr>
          <w:rFonts w:ascii="Times New Roman" w:hAnsi="Times New Roman" w:cs="Times New Roman"/>
          <w:sz w:val="24"/>
          <w:szCs w:val="24"/>
          <w:shd w:val="clear" w:color="auto" w:fill="FFFFFF"/>
        </w:rPr>
        <w:t>.</w:t>
      </w:r>
    </w:p>
    <w:p w14:paraId="5749ABFF" w14:textId="77777777" w:rsidR="006E607B" w:rsidRPr="00EC0177" w:rsidRDefault="006E607B" w:rsidP="005A4063">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Green, A. (1973) On Negative Capability—A Critical Review of W. R. Bion's Attention and Interpretation. International Journal of Psychoanalysis 54:115-119</w:t>
      </w:r>
    </w:p>
    <w:p w14:paraId="27ADF2D5" w14:textId="77777777" w:rsidR="006E607B" w:rsidRPr="00EC0177" w:rsidRDefault="006E607B" w:rsidP="004B2FEC">
      <w:pPr>
        <w:spacing w:line="480" w:lineRule="auto"/>
        <w:rPr>
          <w:rFonts w:ascii="Times New Roman" w:hAnsi="Times New Roman" w:cs="Times New Roman"/>
          <w:sz w:val="24"/>
          <w:szCs w:val="24"/>
          <w:shd w:val="clear" w:color="auto" w:fill="FFFFFF"/>
        </w:rPr>
      </w:pPr>
    </w:p>
    <w:p w14:paraId="15D42BB1" w14:textId="246A60E6" w:rsidR="006F33CA" w:rsidRPr="00EC0177" w:rsidRDefault="006F33CA"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 xml:space="preserve">Grotstein, J. S. (1990) Nothingness, Meaninglessness, Chaos, and the "Black Hole" I—The Importance of Nothingness, Meaninglessness, and Chaos in Psychoanalysis. </w:t>
      </w:r>
      <w:r w:rsidRPr="00EC0177">
        <w:rPr>
          <w:rFonts w:ascii="Times New Roman" w:hAnsi="Times New Roman" w:cs="Times New Roman"/>
          <w:i/>
          <w:iCs/>
          <w:sz w:val="24"/>
          <w:szCs w:val="24"/>
          <w:shd w:val="clear" w:color="auto" w:fill="FFFFFF"/>
        </w:rPr>
        <w:t>Contemporary Psychoanalysis</w:t>
      </w:r>
      <w:r w:rsidRPr="00EC0177">
        <w:rPr>
          <w:rFonts w:ascii="Times New Roman" w:hAnsi="Times New Roman" w:cs="Times New Roman"/>
          <w:sz w:val="24"/>
          <w:szCs w:val="24"/>
          <w:shd w:val="clear" w:color="auto" w:fill="FFFFFF"/>
        </w:rPr>
        <w:t xml:space="preserve"> 26:257-290</w:t>
      </w:r>
      <w:r w:rsidR="002C1865" w:rsidRPr="00EC0177">
        <w:rPr>
          <w:rFonts w:ascii="Times New Roman" w:hAnsi="Times New Roman" w:cs="Times New Roman"/>
          <w:sz w:val="24"/>
          <w:szCs w:val="24"/>
          <w:shd w:val="clear" w:color="auto" w:fill="FFFFFF"/>
        </w:rPr>
        <w:t>.</w:t>
      </w:r>
    </w:p>
    <w:p w14:paraId="26A04AAA" w14:textId="278F0A5A" w:rsidR="00B226A9" w:rsidRPr="00EC0177" w:rsidRDefault="00D511F1"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lastRenderedPageBreak/>
        <w:t xml:space="preserve">Grotstein, J. S. (1994) Projective Identification Reappraised—Part I: Projective Identification, Introjective Identification, the Transference/countertransference Neurosis/psychosis, and their Consummate Expression in the Crucifixion, the Pieta, and "Therapeutic Exorcism". </w:t>
      </w:r>
      <w:r w:rsidRPr="00EC0177">
        <w:rPr>
          <w:rFonts w:ascii="Times New Roman" w:hAnsi="Times New Roman" w:cs="Times New Roman"/>
          <w:i/>
          <w:iCs/>
          <w:sz w:val="24"/>
          <w:szCs w:val="24"/>
          <w:shd w:val="clear" w:color="auto" w:fill="FFFFFF"/>
        </w:rPr>
        <w:t>Contemporary Psychoanalysis</w:t>
      </w:r>
      <w:r w:rsidRPr="00EC0177">
        <w:rPr>
          <w:rFonts w:ascii="Times New Roman" w:hAnsi="Times New Roman" w:cs="Times New Roman"/>
          <w:sz w:val="24"/>
          <w:szCs w:val="24"/>
          <w:shd w:val="clear" w:color="auto" w:fill="FFFFFF"/>
        </w:rPr>
        <w:t xml:space="preserve"> 30:708-746</w:t>
      </w:r>
      <w:r w:rsidR="002C1865" w:rsidRPr="00EC0177">
        <w:rPr>
          <w:rFonts w:ascii="Times New Roman" w:hAnsi="Times New Roman" w:cs="Times New Roman"/>
          <w:sz w:val="24"/>
          <w:szCs w:val="24"/>
          <w:shd w:val="clear" w:color="auto" w:fill="FFFFFF"/>
        </w:rPr>
        <w:t>.</w:t>
      </w:r>
    </w:p>
    <w:p w14:paraId="38AC1039" w14:textId="447858FA" w:rsidR="00B25044" w:rsidRPr="00EC0177" w:rsidRDefault="00B25044"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Grotstein</w:t>
      </w:r>
      <w:r w:rsidR="00DA2E95" w:rsidRPr="00EC0177">
        <w:rPr>
          <w:rFonts w:ascii="Times New Roman" w:hAnsi="Times New Roman" w:cs="Times New Roman"/>
          <w:sz w:val="24"/>
          <w:szCs w:val="24"/>
          <w:shd w:val="clear" w:color="auto" w:fill="FFFFFF"/>
        </w:rPr>
        <w:t>, J.S.</w:t>
      </w:r>
      <w:r w:rsidRPr="00EC0177">
        <w:rPr>
          <w:rFonts w:ascii="Times New Roman" w:hAnsi="Times New Roman" w:cs="Times New Roman"/>
          <w:sz w:val="24"/>
          <w:szCs w:val="24"/>
          <w:shd w:val="clear" w:color="auto" w:fill="FFFFFF"/>
        </w:rPr>
        <w:t xml:space="preserve"> </w:t>
      </w:r>
      <w:r w:rsidR="00D3583B" w:rsidRPr="00EC0177">
        <w:rPr>
          <w:rFonts w:ascii="Times New Roman" w:hAnsi="Times New Roman" w:cs="Times New Roman"/>
          <w:sz w:val="24"/>
          <w:szCs w:val="24"/>
          <w:shd w:val="clear" w:color="auto" w:fill="FFFFFF"/>
        </w:rPr>
        <w:t xml:space="preserve">(2009).  </w:t>
      </w:r>
      <w:r w:rsidR="00D3583B" w:rsidRPr="00EC0177">
        <w:rPr>
          <w:rFonts w:ascii="Times New Roman" w:hAnsi="Times New Roman" w:cs="Times New Roman"/>
          <w:i/>
          <w:iCs/>
          <w:sz w:val="24"/>
          <w:szCs w:val="24"/>
          <w:shd w:val="clear" w:color="auto" w:fill="FFFFFF"/>
        </w:rPr>
        <w:t>But at the same time and on another level</w:t>
      </w:r>
      <w:r w:rsidR="00D3583B" w:rsidRPr="00EC0177">
        <w:rPr>
          <w:rFonts w:ascii="Times New Roman" w:hAnsi="Times New Roman" w:cs="Times New Roman"/>
          <w:sz w:val="24"/>
          <w:szCs w:val="24"/>
          <w:shd w:val="clear" w:color="auto" w:fill="FFFFFF"/>
        </w:rPr>
        <w:t xml:space="preserve">.  Volume </w:t>
      </w:r>
      <w:r w:rsidR="00E215DE" w:rsidRPr="00EC0177">
        <w:rPr>
          <w:rFonts w:ascii="Times New Roman" w:hAnsi="Times New Roman" w:cs="Times New Roman"/>
          <w:sz w:val="24"/>
          <w:szCs w:val="24"/>
          <w:shd w:val="clear" w:color="auto" w:fill="FFFFFF"/>
        </w:rPr>
        <w:t>1.  London: Karnac Books.</w:t>
      </w:r>
    </w:p>
    <w:p w14:paraId="13FB7A6B" w14:textId="77777777" w:rsidR="00522AA3" w:rsidRPr="00EC0177" w:rsidRDefault="00522AA3"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 xml:space="preserve">Herman, J. (1992).  </w:t>
      </w:r>
      <w:r w:rsidRPr="00EC0177">
        <w:rPr>
          <w:rFonts w:ascii="Times New Roman" w:hAnsi="Times New Roman" w:cs="Times New Roman"/>
          <w:i/>
          <w:iCs/>
          <w:sz w:val="24"/>
          <w:szCs w:val="24"/>
          <w:shd w:val="clear" w:color="auto" w:fill="FFFFFF"/>
        </w:rPr>
        <w:t>Trauma and Recovery</w:t>
      </w:r>
      <w:r w:rsidRPr="00EC0177">
        <w:rPr>
          <w:rFonts w:ascii="Times New Roman" w:hAnsi="Times New Roman" w:cs="Times New Roman"/>
          <w:sz w:val="24"/>
          <w:szCs w:val="24"/>
          <w:shd w:val="clear" w:color="auto" w:fill="FFFFFF"/>
        </w:rPr>
        <w:t>.  New York: Basic Books.</w:t>
      </w:r>
    </w:p>
    <w:p w14:paraId="709A4BE5" w14:textId="1D66FDF3" w:rsidR="00220C71" w:rsidRPr="00EC0177" w:rsidRDefault="00332E83"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Krystal, H. (1978). Trauma and Affects. </w:t>
      </w:r>
      <w:r w:rsidRPr="00EC0177">
        <w:rPr>
          <w:rFonts w:ascii="Times New Roman" w:hAnsi="Times New Roman" w:cs="Times New Roman"/>
          <w:i/>
          <w:iCs/>
          <w:sz w:val="24"/>
          <w:szCs w:val="24"/>
          <w:shd w:val="clear" w:color="auto" w:fill="FFFFFF"/>
        </w:rPr>
        <w:t>Psychoanal. St. Child</w:t>
      </w:r>
      <w:r w:rsidRPr="00EC0177">
        <w:rPr>
          <w:rFonts w:ascii="Times New Roman" w:hAnsi="Times New Roman" w:cs="Times New Roman"/>
          <w:sz w:val="24"/>
          <w:szCs w:val="24"/>
          <w:shd w:val="clear" w:color="auto" w:fill="FFFFFF"/>
        </w:rPr>
        <w:t>, 33:81-116</w:t>
      </w:r>
      <w:r w:rsidR="002C1865" w:rsidRPr="00EC0177">
        <w:rPr>
          <w:rFonts w:ascii="Times New Roman" w:hAnsi="Times New Roman" w:cs="Times New Roman"/>
          <w:sz w:val="24"/>
          <w:szCs w:val="24"/>
          <w:shd w:val="clear" w:color="auto" w:fill="FFFFFF"/>
        </w:rPr>
        <w:t>.</w:t>
      </w:r>
      <w:r w:rsidR="00220C71" w:rsidRPr="00EC0177">
        <w:rPr>
          <w:rFonts w:ascii="Times New Roman" w:hAnsi="Times New Roman" w:cs="Times New Roman"/>
          <w:sz w:val="24"/>
          <w:szCs w:val="24"/>
          <w:shd w:val="clear" w:color="auto" w:fill="FFFFFF"/>
        </w:rPr>
        <w:t xml:space="preserve"> </w:t>
      </w:r>
    </w:p>
    <w:p w14:paraId="2A05D3FE" w14:textId="77777777" w:rsidR="006E607B" w:rsidRPr="00EC0177" w:rsidRDefault="006E607B" w:rsidP="005A4063">
      <w:pPr>
        <w:pStyle w:val="para"/>
        <w:shd w:val="clear" w:color="auto" w:fill="FFFFFF"/>
        <w:spacing w:line="480" w:lineRule="auto"/>
        <w:rPr>
          <w:shd w:val="clear" w:color="auto" w:fill="FFFFFF"/>
        </w:rPr>
      </w:pPr>
      <w:r w:rsidRPr="00EC0177">
        <w:rPr>
          <w:shd w:val="clear" w:color="auto" w:fill="FFFFFF"/>
        </w:rPr>
        <w:t>Money-Kyrle, R. E. (1956) Normal Counter-Transference and Some of its Deviations. International Journal of Psychoanalysis 37:360-366</w:t>
      </w:r>
    </w:p>
    <w:p w14:paraId="1329148B" w14:textId="77777777" w:rsidR="006E607B" w:rsidRPr="00EC0177" w:rsidRDefault="006E607B" w:rsidP="004B2FEC">
      <w:pPr>
        <w:spacing w:line="480" w:lineRule="auto"/>
        <w:rPr>
          <w:rFonts w:ascii="Times New Roman" w:hAnsi="Times New Roman" w:cs="Times New Roman"/>
          <w:sz w:val="24"/>
          <w:szCs w:val="24"/>
          <w:shd w:val="clear" w:color="auto" w:fill="FFFFFF"/>
        </w:rPr>
      </w:pPr>
    </w:p>
    <w:p w14:paraId="454152B7" w14:textId="2EF7B68D" w:rsidR="00653753" w:rsidRPr="00EC0177" w:rsidRDefault="00653753"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 xml:space="preserve">Ogden, T. H. (1997) Reverie And Interpretation. </w:t>
      </w:r>
      <w:r w:rsidRPr="00EC0177">
        <w:rPr>
          <w:rFonts w:ascii="Times New Roman" w:hAnsi="Times New Roman" w:cs="Times New Roman"/>
          <w:i/>
          <w:iCs/>
          <w:sz w:val="24"/>
          <w:szCs w:val="24"/>
          <w:shd w:val="clear" w:color="auto" w:fill="FFFFFF"/>
        </w:rPr>
        <w:t>Psychoanalytic Quarterly</w:t>
      </w:r>
      <w:r w:rsidRPr="00EC0177">
        <w:rPr>
          <w:rFonts w:ascii="Times New Roman" w:hAnsi="Times New Roman" w:cs="Times New Roman"/>
          <w:sz w:val="24"/>
          <w:szCs w:val="24"/>
          <w:shd w:val="clear" w:color="auto" w:fill="FFFFFF"/>
        </w:rPr>
        <w:t xml:space="preserve"> 66:567-595</w:t>
      </w:r>
      <w:r w:rsidR="00657551" w:rsidRPr="00EC0177">
        <w:rPr>
          <w:rFonts w:ascii="Times New Roman" w:hAnsi="Times New Roman" w:cs="Times New Roman"/>
          <w:sz w:val="24"/>
          <w:szCs w:val="24"/>
          <w:shd w:val="clear" w:color="auto" w:fill="FFFFFF"/>
        </w:rPr>
        <w:t>.</w:t>
      </w:r>
    </w:p>
    <w:p w14:paraId="0BFE5E14" w14:textId="77777777" w:rsidR="006E607B" w:rsidRPr="00EC0177" w:rsidRDefault="006E607B" w:rsidP="006E607B">
      <w:pPr>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Tustin, F. (1988) The ‘black hole’: a significant element in autism*. Free Associations 1:35-50</w:t>
      </w:r>
    </w:p>
    <w:p w14:paraId="70230EDE" w14:textId="77777777" w:rsidR="006E607B" w:rsidRPr="00EC0177" w:rsidRDefault="006E607B" w:rsidP="004B2FEC">
      <w:pPr>
        <w:spacing w:line="480" w:lineRule="auto"/>
        <w:rPr>
          <w:rFonts w:ascii="Times New Roman" w:hAnsi="Times New Roman" w:cs="Times New Roman"/>
          <w:sz w:val="24"/>
          <w:szCs w:val="24"/>
          <w:shd w:val="clear" w:color="auto" w:fill="FFFFFF"/>
        </w:rPr>
      </w:pPr>
    </w:p>
    <w:p w14:paraId="2CE37C65" w14:textId="6667285D" w:rsidR="00B226A9" w:rsidRPr="00EC0177" w:rsidRDefault="00B226A9" w:rsidP="004B2FEC">
      <w:pPr>
        <w:spacing w:line="480" w:lineRule="auto"/>
        <w:rPr>
          <w:rFonts w:ascii="Times New Roman" w:hAnsi="Times New Roman" w:cs="Times New Roman"/>
          <w:sz w:val="24"/>
          <w:szCs w:val="24"/>
          <w:shd w:val="clear" w:color="auto" w:fill="FFFFFF"/>
        </w:rPr>
      </w:pPr>
      <w:r w:rsidRPr="00EC0177">
        <w:rPr>
          <w:rFonts w:ascii="Times New Roman" w:hAnsi="Times New Roman" w:cs="Times New Roman"/>
          <w:sz w:val="24"/>
          <w:szCs w:val="24"/>
          <w:shd w:val="clear" w:color="auto" w:fill="FFFFFF"/>
        </w:rPr>
        <w:t xml:space="preserve">Winnicott, D. W. (1956) On Transference. </w:t>
      </w:r>
      <w:r w:rsidRPr="00EC0177">
        <w:rPr>
          <w:rFonts w:ascii="Times New Roman" w:hAnsi="Times New Roman" w:cs="Times New Roman"/>
          <w:i/>
          <w:iCs/>
          <w:sz w:val="24"/>
          <w:szCs w:val="24"/>
          <w:shd w:val="clear" w:color="auto" w:fill="FFFFFF"/>
        </w:rPr>
        <w:t>International Journal of Psychoanalysis</w:t>
      </w:r>
      <w:r w:rsidRPr="00EC0177">
        <w:rPr>
          <w:rFonts w:ascii="Times New Roman" w:hAnsi="Times New Roman" w:cs="Times New Roman"/>
          <w:sz w:val="24"/>
          <w:szCs w:val="24"/>
          <w:shd w:val="clear" w:color="auto" w:fill="FFFFFF"/>
        </w:rPr>
        <w:t xml:space="preserve"> 37:386-388</w:t>
      </w:r>
      <w:r w:rsidR="002C1865" w:rsidRPr="00EC0177">
        <w:rPr>
          <w:rFonts w:ascii="Times New Roman" w:hAnsi="Times New Roman" w:cs="Times New Roman"/>
          <w:sz w:val="24"/>
          <w:szCs w:val="24"/>
          <w:shd w:val="clear" w:color="auto" w:fill="FFFFFF"/>
        </w:rPr>
        <w:t>.</w:t>
      </w:r>
    </w:p>
    <w:p w14:paraId="1FE1FE8E" w14:textId="77777777" w:rsidR="00737F11" w:rsidRPr="00EC0177" w:rsidRDefault="00737F11" w:rsidP="00737F11">
      <w:pPr>
        <w:rPr>
          <w:rFonts w:ascii="Times New Roman" w:hAnsi="Times New Roman" w:cs="Times New Roman"/>
          <w:sz w:val="24"/>
          <w:szCs w:val="24"/>
          <w:shd w:val="clear" w:color="auto" w:fill="FFFFFF"/>
        </w:rPr>
      </w:pPr>
    </w:p>
    <w:p w14:paraId="170028D9" w14:textId="77777777" w:rsidR="001D35E6" w:rsidRPr="00EC0177" w:rsidRDefault="001D35E6" w:rsidP="00737F11">
      <w:pPr>
        <w:rPr>
          <w:rFonts w:ascii="Times New Roman" w:hAnsi="Times New Roman" w:cs="Times New Roman"/>
          <w:color w:val="6C757D"/>
          <w:sz w:val="24"/>
          <w:szCs w:val="24"/>
          <w:shd w:val="clear" w:color="auto" w:fill="FFFFFF"/>
        </w:rPr>
      </w:pPr>
    </w:p>
    <w:p w14:paraId="1E846F86" w14:textId="77777777" w:rsidR="00737F11" w:rsidRPr="00EC0177" w:rsidRDefault="00737F11" w:rsidP="004B2FEC">
      <w:pPr>
        <w:spacing w:line="480" w:lineRule="auto"/>
        <w:rPr>
          <w:rFonts w:ascii="Times New Roman" w:hAnsi="Times New Roman" w:cs="Times New Roman"/>
          <w:sz w:val="24"/>
          <w:szCs w:val="24"/>
          <w:shd w:val="clear" w:color="auto" w:fill="FFFFFF"/>
        </w:rPr>
      </w:pPr>
    </w:p>
    <w:p w14:paraId="4591F321" w14:textId="2E27F86C" w:rsidR="00D511F1" w:rsidRPr="00EC0177" w:rsidRDefault="00D511F1" w:rsidP="004B2FEC">
      <w:pPr>
        <w:spacing w:line="480" w:lineRule="auto"/>
        <w:rPr>
          <w:rFonts w:ascii="Times New Roman" w:hAnsi="Times New Roman" w:cs="Times New Roman"/>
          <w:sz w:val="24"/>
          <w:szCs w:val="24"/>
        </w:rPr>
      </w:pPr>
    </w:p>
    <w:sectPr w:rsidR="00D511F1" w:rsidRPr="00EC01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447C" w14:textId="77777777" w:rsidR="0088066E" w:rsidRDefault="0088066E" w:rsidP="00991524">
      <w:pPr>
        <w:spacing w:after="0" w:line="240" w:lineRule="auto"/>
      </w:pPr>
      <w:r>
        <w:separator/>
      </w:r>
    </w:p>
  </w:endnote>
  <w:endnote w:type="continuationSeparator" w:id="0">
    <w:p w14:paraId="468B690B" w14:textId="77777777" w:rsidR="0088066E" w:rsidRDefault="0088066E" w:rsidP="0099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09532"/>
      <w:docPartObj>
        <w:docPartGallery w:val="Page Numbers (Bottom of Page)"/>
        <w:docPartUnique/>
      </w:docPartObj>
    </w:sdtPr>
    <w:sdtEndPr>
      <w:rPr>
        <w:noProof/>
      </w:rPr>
    </w:sdtEndPr>
    <w:sdtContent>
      <w:p w14:paraId="64A1733C" w14:textId="335D913B" w:rsidR="00991524" w:rsidRDefault="00991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49AF1" w14:textId="77777777" w:rsidR="00991524" w:rsidRDefault="00991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7D89" w14:textId="77777777" w:rsidR="0088066E" w:rsidRDefault="0088066E" w:rsidP="00991524">
      <w:pPr>
        <w:spacing w:after="0" w:line="240" w:lineRule="auto"/>
      </w:pPr>
      <w:r>
        <w:separator/>
      </w:r>
    </w:p>
  </w:footnote>
  <w:footnote w:type="continuationSeparator" w:id="0">
    <w:p w14:paraId="68061C1A" w14:textId="77777777" w:rsidR="0088066E" w:rsidRDefault="0088066E" w:rsidP="00991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921DE"/>
    <w:multiLevelType w:val="hybridMultilevel"/>
    <w:tmpl w:val="41D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AC"/>
    <w:rsid w:val="000070EA"/>
    <w:rsid w:val="00011C95"/>
    <w:rsid w:val="000138D6"/>
    <w:rsid w:val="00013FBB"/>
    <w:rsid w:val="000146E8"/>
    <w:rsid w:val="00014BD4"/>
    <w:rsid w:val="00017045"/>
    <w:rsid w:val="00021F71"/>
    <w:rsid w:val="000267F1"/>
    <w:rsid w:val="00026B46"/>
    <w:rsid w:val="000270DB"/>
    <w:rsid w:val="0003327A"/>
    <w:rsid w:val="00044717"/>
    <w:rsid w:val="000503A3"/>
    <w:rsid w:val="00051645"/>
    <w:rsid w:val="00055588"/>
    <w:rsid w:val="00061B83"/>
    <w:rsid w:val="00066FA0"/>
    <w:rsid w:val="000675CC"/>
    <w:rsid w:val="00086F27"/>
    <w:rsid w:val="000901A8"/>
    <w:rsid w:val="000936A1"/>
    <w:rsid w:val="000A11E3"/>
    <w:rsid w:val="000A186F"/>
    <w:rsid w:val="000A7536"/>
    <w:rsid w:val="000A7B78"/>
    <w:rsid w:val="000B3CF8"/>
    <w:rsid w:val="000B56A0"/>
    <w:rsid w:val="000B59C0"/>
    <w:rsid w:val="000C1DF6"/>
    <w:rsid w:val="000C6E4A"/>
    <w:rsid w:val="000D0E5B"/>
    <w:rsid w:val="000D3C93"/>
    <w:rsid w:val="000D5E6A"/>
    <w:rsid w:val="000F4354"/>
    <w:rsid w:val="00101F6F"/>
    <w:rsid w:val="00104914"/>
    <w:rsid w:val="001079E8"/>
    <w:rsid w:val="00112750"/>
    <w:rsid w:val="00116577"/>
    <w:rsid w:val="00123C2E"/>
    <w:rsid w:val="00126A0C"/>
    <w:rsid w:val="00132375"/>
    <w:rsid w:val="0013664C"/>
    <w:rsid w:val="001410A9"/>
    <w:rsid w:val="001417E0"/>
    <w:rsid w:val="00145821"/>
    <w:rsid w:val="001473F6"/>
    <w:rsid w:val="00151495"/>
    <w:rsid w:val="00161423"/>
    <w:rsid w:val="00167D99"/>
    <w:rsid w:val="00173E64"/>
    <w:rsid w:val="001848A9"/>
    <w:rsid w:val="0018791B"/>
    <w:rsid w:val="00193D14"/>
    <w:rsid w:val="0019476D"/>
    <w:rsid w:val="001A129B"/>
    <w:rsid w:val="001A30BB"/>
    <w:rsid w:val="001A492B"/>
    <w:rsid w:val="001B7947"/>
    <w:rsid w:val="001C44C2"/>
    <w:rsid w:val="001C45C8"/>
    <w:rsid w:val="001D12E7"/>
    <w:rsid w:val="001D35E6"/>
    <w:rsid w:val="001D5CD4"/>
    <w:rsid w:val="001E0DDC"/>
    <w:rsid w:val="001E1E3E"/>
    <w:rsid w:val="001E3ED2"/>
    <w:rsid w:val="001F4AB1"/>
    <w:rsid w:val="001F6081"/>
    <w:rsid w:val="00202516"/>
    <w:rsid w:val="00203D9A"/>
    <w:rsid w:val="00207A3C"/>
    <w:rsid w:val="002130F0"/>
    <w:rsid w:val="00220C71"/>
    <w:rsid w:val="00226C6F"/>
    <w:rsid w:val="0024455C"/>
    <w:rsid w:val="002459B6"/>
    <w:rsid w:val="0025016B"/>
    <w:rsid w:val="00263C02"/>
    <w:rsid w:val="002645A5"/>
    <w:rsid w:val="00264814"/>
    <w:rsid w:val="00276761"/>
    <w:rsid w:val="002807C3"/>
    <w:rsid w:val="0028118E"/>
    <w:rsid w:val="00282257"/>
    <w:rsid w:val="0028315D"/>
    <w:rsid w:val="0029188C"/>
    <w:rsid w:val="00292CA0"/>
    <w:rsid w:val="00292FD6"/>
    <w:rsid w:val="00297C0B"/>
    <w:rsid w:val="002A0233"/>
    <w:rsid w:val="002A5AC3"/>
    <w:rsid w:val="002B727E"/>
    <w:rsid w:val="002C1865"/>
    <w:rsid w:val="002C1D3C"/>
    <w:rsid w:val="002C4B05"/>
    <w:rsid w:val="002C4B16"/>
    <w:rsid w:val="002D3D3D"/>
    <w:rsid w:val="002D60EB"/>
    <w:rsid w:val="002D724E"/>
    <w:rsid w:val="002E5CC4"/>
    <w:rsid w:val="002E5F45"/>
    <w:rsid w:val="002F1636"/>
    <w:rsid w:val="002F4D43"/>
    <w:rsid w:val="002F5D6E"/>
    <w:rsid w:val="002F7DB7"/>
    <w:rsid w:val="003019FD"/>
    <w:rsid w:val="0030374E"/>
    <w:rsid w:val="00304198"/>
    <w:rsid w:val="00304666"/>
    <w:rsid w:val="0030670C"/>
    <w:rsid w:val="00315CB8"/>
    <w:rsid w:val="00316782"/>
    <w:rsid w:val="003240CC"/>
    <w:rsid w:val="003242D0"/>
    <w:rsid w:val="003308F1"/>
    <w:rsid w:val="00330EE3"/>
    <w:rsid w:val="00332E83"/>
    <w:rsid w:val="00334674"/>
    <w:rsid w:val="003370B8"/>
    <w:rsid w:val="0034512F"/>
    <w:rsid w:val="00346DFA"/>
    <w:rsid w:val="0035365D"/>
    <w:rsid w:val="00353B2B"/>
    <w:rsid w:val="00357B4D"/>
    <w:rsid w:val="00360EBD"/>
    <w:rsid w:val="003620CB"/>
    <w:rsid w:val="00363522"/>
    <w:rsid w:val="00366F54"/>
    <w:rsid w:val="00383529"/>
    <w:rsid w:val="00390F75"/>
    <w:rsid w:val="00395410"/>
    <w:rsid w:val="003A13C2"/>
    <w:rsid w:val="003A638D"/>
    <w:rsid w:val="003B391D"/>
    <w:rsid w:val="003B4918"/>
    <w:rsid w:val="003C05FF"/>
    <w:rsid w:val="003C1870"/>
    <w:rsid w:val="003C1A59"/>
    <w:rsid w:val="003C3ACD"/>
    <w:rsid w:val="003C4410"/>
    <w:rsid w:val="003C547C"/>
    <w:rsid w:val="003D044B"/>
    <w:rsid w:val="003D2791"/>
    <w:rsid w:val="003D4898"/>
    <w:rsid w:val="003D65DC"/>
    <w:rsid w:val="003E3EF5"/>
    <w:rsid w:val="003F0822"/>
    <w:rsid w:val="003F1309"/>
    <w:rsid w:val="003F33A4"/>
    <w:rsid w:val="003F34C9"/>
    <w:rsid w:val="003F4B25"/>
    <w:rsid w:val="003F75D7"/>
    <w:rsid w:val="00403F00"/>
    <w:rsid w:val="00411F2F"/>
    <w:rsid w:val="004144E4"/>
    <w:rsid w:val="0041582F"/>
    <w:rsid w:val="00421E5D"/>
    <w:rsid w:val="00433D21"/>
    <w:rsid w:val="0043514C"/>
    <w:rsid w:val="00437640"/>
    <w:rsid w:val="004376A9"/>
    <w:rsid w:val="00443CED"/>
    <w:rsid w:val="0044689B"/>
    <w:rsid w:val="00451184"/>
    <w:rsid w:val="00453622"/>
    <w:rsid w:val="00456D82"/>
    <w:rsid w:val="00461EC5"/>
    <w:rsid w:val="00463535"/>
    <w:rsid w:val="00464DAD"/>
    <w:rsid w:val="00467363"/>
    <w:rsid w:val="00471A0B"/>
    <w:rsid w:val="00484CE9"/>
    <w:rsid w:val="00485B1D"/>
    <w:rsid w:val="00492271"/>
    <w:rsid w:val="004A6C14"/>
    <w:rsid w:val="004B2FEC"/>
    <w:rsid w:val="004B41F5"/>
    <w:rsid w:val="004C29E6"/>
    <w:rsid w:val="004C730F"/>
    <w:rsid w:val="004D009E"/>
    <w:rsid w:val="004D1801"/>
    <w:rsid w:val="004D4D62"/>
    <w:rsid w:val="004D7C43"/>
    <w:rsid w:val="004D7E72"/>
    <w:rsid w:val="004E6C8E"/>
    <w:rsid w:val="004F689C"/>
    <w:rsid w:val="004F699D"/>
    <w:rsid w:val="005017B0"/>
    <w:rsid w:val="00502D7B"/>
    <w:rsid w:val="00513583"/>
    <w:rsid w:val="00522AA3"/>
    <w:rsid w:val="00523F35"/>
    <w:rsid w:val="00524035"/>
    <w:rsid w:val="005243A7"/>
    <w:rsid w:val="00525C52"/>
    <w:rsid w:val="00532F75"/>
    <w:rsid w:val="0054492F"/>
    <w:rsid w:val="005476C0"/>
    <w:rsid w:val="00564397"/>
    <w:rsid w:val="005649B6"/>
    <w:rsid w:val="005670DC"/>
    <w:rsid w:val="00570967"/>
    <w:rsid w:val="00571246"/>
    <w:rsid w:val="00576659"/>
    <w:rsid w:val="0058064B"/>
    <w:rsid w:val="005809BC"/>
    <w:rsid w:val="00584C28"/>
    <w:rsid w:val="005855D3"/>
    <w:rsid w:val="00587A56"/>
    <w:rsid w:val="005961C0"/>
    <w:rsid w:val="00596722"/>
    <w:rsid w:val="00597D57"/>
    <w:rsid w:val="00597DDC"/>
    <w:rsid w:val="005A1694"/>
    <w:rsid w:val="005A34BF"/>
    <w:rsid w:val="005A4063"/>
    <w:rsid w:val="005A4483"/>
    <w:rsid w:val="005A5BC7"/>
    <w:rsid w:val="005A68A9"/>
    <w:rsid w:val="005B0C1F"/>
    <w:rsid w:val="005B0F6D"/>
    <w:rsid w:val="005B3605"/>
    <w:rsid w:val="005C1F57"/>
    <w:rsid w:val="005D598A"/>
    <w:rsid w:val="005D5DBB"/>
    <w:rsid w:val="005E3E9F"/>
    <w:rsid w:val="005E5883"/>
    <w:rsid w:val="005F22BA"/>
    <w:rsid w:val="005F57F2"/>
    <w:rsid w:val="006012AC"/>
    <w:rsid w:val="00604FEE"/>
    <w:rsid w:val="006112C4"/>
    <w:rsid w:val="00611BB6"/>
    <w:rsid w:val="00622C8E"/>
    <w:rsid w:val="00635C36"/>
    <w:rsid w:val="00636909"/>
    <w:rsid w:val="00640F23"/>
    <w:rsid w:val="006438A0"/>
    <w:rsid w:val="00653753"/>
    <w:rsid w:val="00654B81"/>
    <w:rsid w:val="006572AC"/>
    <w:rsid w:val="00657551"/>
    <w:rsid w:val="00660FD3"/>
    <w:rsid w:val="00663000"/>
    <w:rsid w:val="0066480E"/>
    <w:rsid w:val="00671B48"/>
    <w:rsid w:val="00681E3C"/>
    <w:rsid w:val="00682372"/>
    <w:rsid w:val="00682CC0"/>
    <w:rsid w:val="00684FBC"/>
    <w:rsid w:val="00685393"/>
    <w:rsid w:val="0068545A"/>
    <w:rsid w:val="006B33E6"/>
    <w:rsid w:val="006C3FBE"/>
    <w:rsid w:val="006D0A1C"/>
    <w:rsid w:val="006D5FBF"/>
    <w:rsid w:val="006D69AB"/>
    <w:rsid w:val="006E4CCD"/>
    <w:rsid w:val="006E607B"/>
    <w:rsid w:val="006F0841"/>
    <w:rsid w:val="006F163A"/>
    <w:rsid w:val="006F17D0"/>
    <w:rsid w:val="006F3357"/>
    <w:rsid w:val="006F33CA"/>
    <w:rsid w:val="006F5831"/>
    <w:rsid w:val="006F7BCE"/>
    <w:rsid w:val="00700B13"/>
    <w:rsid w:val="007054A3"/>
    <w:rsid w:val="007061D2"/>
    <w:rsid w:val="0070671F"/>
    <w:rsid w:val="0071746F"/>
    <w:rsid w:val="007240EF"/>
    <w:rsid w:val="00726EA0"/>
    <w:rsid w:val="00730A8C"/>
    <w:rsid w:val="0073178C"/>
    <w:rsid w:val="0073762F"/>
    <w:rsid w:val="00737F11"/>
    <w:rsid w:val="00747BFE"/>
    <w:rsid w:val="0075341C"/>
    <w:rsid w:val="00756B5E"/>
    <w:rsid w:val="00764E1B"/>
    <w:rsid w:val="00780290"/>
    <w:rsid w:val="00780FEB"/>
    <w:rsid w:val="00783902"/>
    <w:rsid w:val="007874A9"/>
    <w:rsid w:val="007942EC"/>
    <w:rsid w:val="0079649C"/>
    <w:rsid w:val="007977CC"/>
    <w:rsid w:val="007A2DCC"/>
    <w:rsid w:val="007A5CAE"/>
    <w:rsid w:val="007B003E"/>
    <w:rsid w:val="007B1D9A"/>
    <w:rsid w:val="007B32C2"/>
    <w:rsid w:val="007B48DF"/>
    <w:rsid w:val="007B5157"/>
    <w:rsid w:val="007B7471"/>
    <w:rsid w:val="007B7D72"/>
    <w:rsid w:val="007C71F3"/>
    <w:rsid w:val="007C7E25"/>
    <w:rsid w:val="007D5B42"/>
    <w:rsid w:val="007D7EA5"/>
    <w:rsid w:val="007E0C75"/>
    <w:rsid w:val="007E1AE9"/>
    <w:rsid w:val="007F5591"/>
    <w:rsid w:val="008007C1"/>
    <w:rsid w:val="0081471F"/>
    <w:rsid w:val="008175AA"/>
    <w:rsid w:val="0082647D"/>
    <w:rsid w:val="00830433"/>
    <w:rsid w:val="008339F8"/>
    <w:rsid w:val="00837EB2"/>
    <w:rsid w:val="008452AD"/>
    <w:rsid w:val="00850C30"/>
    <w:rsid w:val="00850C70"/>
    <w:rsid w:val="00851358"/>
    <w:rsid w:val="008549F6"/>
    <w:rsid w:val="00860794"/>
    <w:rsid w:val="00867B44"/>
    <w:rsid w:val="0087777B"/>
    <w:rsid w:val="0088066E"/>
    <w:rsid w:val="00881095"/>
    <w:rsid w:val="0088306E"/>
    <w:rsid w:val="00887861"/>
    <w:rsid w:val="00891896"/>
    <w:rsid w:val="00891D5F"/>
    <w:rsid w:val="00894EED"/>
    <w:rsid w:val="008954EC"/>
    <w:rsid w:val="008A16CA"/>
    <w:rsid w:val="008B29E5"/>
    <w:rsid w:val="008B65EB"/>
    <w:rsid w:val="008C3252"/>
    <w:rsid w:val="008C679F"/>
    <w:rsid w:val="008D24D6"/>
    <w:rsid w:val="008D468D"/>
    <w:rsid w:val="008F3DC0"/>
    <w:rsid w:val="008F4080"/>
    <w:rsid w:val="008F678A"/>
    <w:rsid w:val="00900BA7"/>
    <w:rsid w:val="009010CC"/>
    <w:rsid w:val="00902248"/>
    <w:rsid w:val="00912561"/>
    <w:rsid w:val="00913F61"/>
    <w:rsid w:val="00915C26"/>
    <w:rsid w:val="009267DD"/>
    <w:rsid w:val="009337F9"/>
    <w:rsid w:val="00937F49"/>
    <w:rsid w:val="00945146"/>
    <w:rsid w:val="0094609D"/>
    <w:rsid w:val="00952E16"/>
    <w:rsid w:val="00955866"/>
    <w:rsid w:val="00957100"/>
    <w:rsid w:val="00965AD1"/>
    <w:rsid w:val="00965E4F"/>
    <w:rsid w:val="0096635B"/>
    <w:rsid w:val="00971B1F"/>
    <w:rsid w:val="00972994"/>
    <w:rsid w:val="00974DC6"/>
    <w:rsid w:val="009750AD"/>
    <w:rsid w:val="00987AE5"/>
    <w:rsid w:val="00991032"/>
    <w:rsid w:val="00991524"/>
    <w:rsid w:val="00995E2D"/>
    <w:rsid w:val="009A43CA"/>
    <w:rsid w:val="009B07A9"/>
    <w:rsid w:val="009B2963"/>
    <w:rsid w:val="009B3DF9"/>
    <w:rsid w:val="009C0CD5"/>
    <w:rsid w:val="009C5CC6"/>
    <w:rsid w:val="009C6E0A"/>
    <w:rsid w:val="009C7B7B"/>
    <w:rsid w:val="009C7B8F"/>
    <w:rsid w:val="009D3CEC"/>
    <w:rsid w:val="009D4F41"/>
    <w:rsid w:val="009E0060"/>
    <w:rsid w:val="009E4F1D"/>
    <w:rsid w:val="009E53E4"/>
    <w:rsid w:val="009E7B9D"/>
    <w:rsid w:val="009F2CCB"/>
    <w:rsid w:val="009F35E0"/>
    <w:rsid w:val="009F7D2E"/>
    <w:rsid w:val="00A0123F"/>
    <w:rsid w:val="00A014C4"/>
    <w:rsid w:val="00A13ABD"/>
    <w:rsid w:val="00A21A44"/>
    <w:rsid w:val="00A250C5"/>
    <w:rsid w:val="00A25379"/>
    <w:rsid w:val="00A301FF"/>
    <w:rsid w:val="00A32EF6"/>
    <w:rsid w:val="00A34FBB"/>
    <w:rsid w:val="00A35A8F"/>
    <w:rsid w:val="00A469DA"/>
    <w:rsid w:val="00A54BA8"/>
    <w:rsid w:val="00A54C20"/>
    <w:rsid w:val="00A7052F"/>
    <w:rsid w:val="00A71A3A"/>
    <w:rsid w:val="00A7297E"/>
    <w:rsid w:val="00A73A08"/>
    <w:rsid w:val="00A77A12"/>
    <w:rsid w:val="00A8226F"/>
    <w:rsid w:val="00A8249E"/>
    <w:rsid w:val="00A832F9"/>
    <w:rsid w:val="00A8762D"/>
    <w:rsid w:val="00A90444"/>
    <w:rsid w:val="00A905C0"/>
    <w:rsid w:val="00A93916"/>
    <w:rsid w:val="00A93C9F"/>
    <w:rsid w:val="00A945AC"/>
    <w:rsid w:val="00A95CCE"/>
    <w:rsid w:val="00A97CC4"/>
    <w:rsid w:val="00AA1219"/>
    <w:rsid w:val="00AA175F"/>
    <w:rsid w:val="00AA37E1"/>
    <w:rsid w:val="00AA7FF8"/>
    <w:rsid w:val="00AB162B"/>
    <w:rsid w:val="00AB3327"/>
    <w:rsid w:val="00AB4ADF"/>
    <w:rsid w:val="00AC3D02"/>
    <w:rsid w:val="00AC7E78"/>
    <w:rsid w:val="00AD1FCB"/>
    <w:rsid w:val="00AD6D22"/>
    <w:rsid w:val="00AE2B6D"/>
    <w:rsid w:val="00AE4054"/>
    <w:rsid w:val="00AF3A6F"/>
    <w:rsid w:val="00AF43C5"/>
    <w:rsid w:val="00B01B58"/>
    <w:rsid w:val="00B02D5F"/>
    <w:rsid w:val="00B1364C"/>
    <w:rsid w:val="00B16AD3"/>
    <w:rsid w:val="00B226A9"/>
    <w:rsid w:val="00B25044"/>
    <w:rsid w:val="00B26559"/>
    <w:rsid w:val="00B35556"/>
    <w:rsid w:val="00B40059"/>
    <w:rsid w:val="00B434C5"/>
    <w:rsid w:val="00B51663"/>
    <w:rsid w:val="00B551F0"/>
    <w:rsid w:val="00B716FA"/>
    <w:rsid w:val="00B7563C"/>
    <w:rsid w:val="00B81CC2"/>
    <w:rsid w:val="00B8284A"/>
    <w:rsid w:val="00B84F5F"/>
    <w:rsid w:val="00B906B8"/>
    <w:rsid w:val="00BA2174"/>
    <w:rsid w:val="00BA305E"/>
    <w:rsid w:val="00BA3226"/>
    <w:rsid w:val="00BB0BC7"/>
    <w:rsid w:val="00BB1AA6"/>
    <w:rsid w:val="00BB1D2C"/>
    <w:rsid w:val="00BB24A0"/>
    <w:rsid w:val="00BB6135"/>
    <w:rsid w:val="00BC6E41"/>
    <w:rsid w:val="00BD059C"/>
    <w:rsid w:val="00BD5A1C"/>
    <w:rsid w:val="00BE175B"/>
    <w:rsid w:val="00BE20D6"/>
    <w:rsid w:val="00BF677F"/>
    <w:rsid w:val="00BF72DF"/>
    <w:rsid w:val="00BF74B1"/>
    <w:rsid w:val="00C0059F"/>
    <w:rsid w:val="00C00E0B"/>
    <w:rsid w:val="00C01010"/>
    <w:rsid w:val="00C07E29"/>
    <w:rsid w:val="00C11481"/>
    <w:rsid w:val="00C24405"/>
    <w:rsid w:val="00C50408"/>
    <w:rsid w:val="00C52662"/>
    <w:rsid w:val="00C533BD"/>
    <w:rsid w:val="00C5375E"/>
    <w:rsid w:val="00C558EE"/>
    <w:rsid w:val="00C61794"/>
    <w:rsid w:val="00C636B2"/>
    <w:rsid w:val="00C64E5C"/>
    <w:rsid w:val="00C67B6A"/>
    <w:rsid w:val="00C74BBE"/>
    <w:rsid w:val="00C75C31"/>
    <w:rsid w:val="00C83A5D"/>
    <w:rsid w:val="00C90188"/>
    <w:rsid w:val="00C91895"/>
    <w:rsid w:val="00C96128"/>
    <w:rsid w:val="00CB0D20"/>
    <w:rsid w:val="00CB21E1"/>
    <w:rsid w:val="00CB2934"/>
    <w:rsid w:val="00CB37CA"/>
    <w:rsid w:val="00CB539A"/>
    <w:rsid w:val="00CB542E"/>
    <w:rsid w:val="00CC05AD"/>
    <w:rsid w:val="00CC404E"/>
    <w:rsid w:val="00CC6728"/>
    <w:rsid w:val="00CC7EE0"/>
    <w:rsid w:val="00CD0E04"/>
    <w:rsid w:val="00CD53A5"/>
    <w:rsid w:val="00CE075D"/>
    <w:rsid w:val="00CE74A9"/>
    <w:rsid w:val="00CF073D"/>
    <w:rsid w:val="00CF095B"/>
    <w:rsid w:val="00CF0B4F"/>
    <w:rsid w:val="00CF2585"/>
    <w:rsid w:val="00CF3948"/>
    <w:rsid w:val="00CF3B84"/>
    <w:rsid w:val="00CF6035"/>
    <w:rsid w:val="00CF68BD"/>
    <w:rsid w:val="00D060C8"/>
    <w:rsid w:val="00D134E1"/>
    <w:rsid w:val="00D13615"/>
    <w:rsid w:val="00D21AA8"/>
    <w:rsid w:val="00D302CA"/>
    <w:rsid w:val="00D322D5"/>
    <w:rsid w:val="00D3583B"/>
    <w:rsid w:val="00D3618E"/>
    <w:rsid w:val="00D363E9"/>
    <w:rsid w:val="00D4565C"/>
    <w:rsid w:val="00D47568"/>
    <w:rsid w:val="00D511F1"/>
    <w:rsid w:val="00D522E2"/>
    <w:rsid w:val="00D52615"/>
    <w:rsid w:val="00D526C1"/>
    <w:rsid w:val="00D575D5"/>
    <w:rsid w:val="00D6249E"/>
    <w:rsid w:val="00D65866"/>
    <w:rsid w:val="00D70094"/>
    <w:rsid w:val="00D77414"/>
    <w:rsid w:val="00D87B8D"/>
    <w:rsid w:val="00D9092E"/>
    <w:rsid w:val="00DA2E95"/>
    <w:rsid w:val="00DA5A81"/>
    <w:rsid w:val="00DC1679"/>
    <w:rsid w:val="00DC473D"/>
    <w:rsid w:val="00DD5E3A"/>
    <w:rsid w:val="00DE37A5"/>
    <w:rsid w:val="00DF1247"/>
    <w:rsid w:val="00DF1848"/>
    <w:rsid w:val="00DF5392"/>
    <w:rsid w:val="00E011E9"/>
    <w:rsid w:val="00E0311F"/>
    <w:rsid w:val="00E063AD"/>
    <w:rsid w:val="00E11CB0"/>
    <w:rsid w:val="00E215DE"/>
    <w:rsid w:val="00E24C20"/>
    <w:rsid w:val="00E33ABD"/>
    <w:rsid w:val="00E45B4E"/>
    <w:rsid w:val="00E47FB2"/>
    <w:rsid w:val="00E53FDC"/>
    <w:rsid w:val="00E54E98"/>
    <w:rsid w:val="00E60046"/>
    <w:rsid w:val="00E63B19"/>
    <w:rsid w:val="00E67EDF"/>
    <w:rsid w:val="00E703E6"/>
    <w:rsid w:val="00E7080D"/>
    <w:rsid w:val="00E7122D"/>
    <w:rsid w:val="00E72B41"/>
    <w:rsid w:val="00E857FD"/>
    <w:rsid w:val="00E863DD"/>
    <w:rsid w:val="00E938B5"/>
    <w:rsid w:val="00EA5769"/>
    <w:rsid w:val="00EA6234"/>
    <w:rsid w:val="00EC0177"/>
    <w:rsid w:val="00EC252B"/>
    <w:rsid w:val="00ED0C13"/>
    <w:rsid w:val="00ED4189"/>
    <w:rsid w:val="00EF628A"/>
    <w:rsid w:val="00F016FB"/>
    <w:rsid w:val="00F03F1D"/>
    <w:rsid w:val="00F10FBE"/>
    <w:rsid w:val="00F2308C"/>
    <w:rsid w:val="00F24D1E"/>
    <w:rsid w:val="00F26E5A"/>
    <w:rsid w:val="00F352BF"/>
    <w:rsid w:val="00F4753A"/>
    <w:rsid w:val="00F5612D"/>
    <w:rsid w:val="00F56AEE"/>
    <w:rsid w:val="00F61F81"/>
    <w:rsid w:val="00F63E49"/>
    <w:rsid w:val="00F63F10"/>
    <w:rsid w:val="00F64217"/>
    <w:rsid w:val="00F8679B"/>
    <w:rsid w:val="00F91308"/>
    <w:rsid w:val="00F93513"/>
    <w:rsid w:val="00F97076"/>
    <w:rsid w:val="00FA1088"/>
    <w:rsid w:val="00FA4043"/>
    <w:rsid w:val="00FA5EF6"/>
    <w:rsid w:val="00FA70AB"/>
    <w:rsid w:val="00FC588D"/>
    <w:rsid w:val="00FC5E08"/>
    <w:rsid w:val="00FD3310"/>
    <w:rsid w:val="00FD4534"/>
    <w:rsid w:val="00FE213B"/>
    <w:rsid w:val="00FE3424"/>
    <w:rsid w:val="00FE68C0"/>
    <w:rsid w:val="00FE77B8"/>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CF63"/>
  <w15:chartTrackingRefBased/>
  <w15:docId w15:val="{A668C399-65CC-45E6-9A6B-C5805AF2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1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ppopup">
    <w:name w:val="peppopup"/>
    <w:basedOn w:val="DefaultParagraphFont"/>
    <w:rsid w:val="00D526C1"/>
  </w:style>
  <w:style w:type="paragraph" w:styleId="ListParagraph">
    <w:name w:val="List Paragraph"/>
    <w:basedOn w:val="Normal"/>
    <w:uiPriority w:val="34"/>
    <w:qFormat/>
    <w:rsid w:val="00D526C1"/>
    <w:pPr>
      <w:ind w:left="720"/>
      <w:contextualSpacing/>
    </w:pPr>
  </w:style>
  <w:style w:type="character" w:styleId="CommentReference">
    <w:name w:val="annotation reference"/>
    <w:basedOn w:val="DefaultParagraphFont"/>
    <w:uiPriority w:val="99"/>
    <w:semiHidden/>
    <w:unhideWhenUsed/>
    <w:rsid w:val="00700B13"/>
    <w:rPr>
      <w:sz w:val="16"/>
      <w:szCs w:val="16"/>
    </w:rPr>
  </w:style>
  <w:style w:type="paragraph" w:styleId="CommentText">
    <w:name w:val="annotation text"/>
    <w:basedOn w:val="Normal"/>
    <w:link w:val="CommentTextChar"/>
    <w:uiPriority w:val="99"/>
    <w:semiHidden/>
    <w:unhideWhenUsed/>
    <w:rsid w:val="00700B13"/>
    <w:pPr>
      <w:spacing w:line="240" w:lineRule="auto"/>
    </w:pPr>
    <w:rPr>
      <w:sz w:val="20"/>
      <w:szCs w:val="20"/>
    </w:rPr>
  </w:style>
  <w:style w:type="character" w:customStyle="1" w:styleId="CommentTextChar">
    <w:name w:val="Comment Text Char"/>
    <w:basedOn w:val="DefaultParagraphFont"/>
    <w:link w:val="CommentText"/>
    <w:uiPriority w:val="99"/>
    <w:semiHidden/>
    <w:rsid w:val="00700B13"/>
    <w:rPr>
      <w:sz w:val="20"/>
      <w:szCs w:val="20"/>
    </w:rPr>
  </w:style>
  <w:style w:type="paragraph" w:styleId="CommentSubject">
    <w:name w:val="annotation subject"/>
    <w:basedOn w:val="CommentText"/>
    <w:next w:val="CommentText"/>
    <w:link w:val="CommentSubjectChar"/>
    <w:uiPriority w:val="99"/>
    <w:semiHidden/>
    <w:unhideWhenUsed/>
    <w:rsid w:val="00700B13"/>
    <w:rPr>
      <w:b/>
      <w:bCs/>
    </w:rPr>
  </w:style>
  <w:style w:type="character" w:customStyle="1" w:styleId="CommentSubjectChar">
    <w:name w:val="Comment Subject Char"/>
    <w:basedOn w:val="CommentTextChar"/>
    <w:link w:val="CommentSubject"/>
    <w:uiPriority w:val="99"/>
    <w:semiHidden/>
    <w:rsid w:val="00700B13"/>
    <w:rPr>
      <w:b/>
      <w:bCs/>
      <w:sz w:val="20"/>
      <w:szCs w:val="20"/>
    </w:rPr>
  </w:style>
  <w:style w:type="paragraph" w:styleId="Revision">
    <w:name w:val="Revision"/>
    <w:hidden/>
    <w:uiPriority w:val="99"/>
    <w:semiHidden/>
    <w:rsid w:val="00CB21E1"/>
    <w:pPr>
      <w:spacing w:after="0" w:line="240" w:lineRule="auto"/>
    </w:pPr>
  </w:style>
  <w:style w:type="character" w:customStyle="1" w:styleId="a-text-bold">
    <w:name w:val="a-text-bold"/>
    <w:basedOn w:val="DefaultParagraphFont"/>
    <w:rsid w:val="00CB21E1"/>
  </w:style>
  <w:style w:type="character" w:customStyle="1" w:styleId="Heading3Char">
    <w:name w:val="Heading 3 Char"/>
    <w:basedOn w:val="DefaultParagraphFont"/>
    <w:link w:val="Heading3"/>
    <w:uiPriority w:val="9"/>
    <w:rsid w:val="00E011E9"/>
    <w:rPr>
      <w:rFonts w:ascii="Times New Roman" w:eastAsia="Times New Roman" w:hAnsi="Times New Roman" w:cs="Times New Roman"/>
      <w:b/>
      <w:bCs/>
      <w:sz w:val="27"/>
      <w:szCs w:val="27"/>
    </w:rPr>
  </w:style>
  <w:style w:type="character" w:customStyle="1" w:styleId="gd">
    <w:name w:val="gd"/>
    <w:basedOn w:val="DefaultParagraphFont"/>
    <w:rsid w:val="00E011E9"/>
  </w:style>
  <w:style w:type="character" w:customStyle="1" w:styleId="gi">
    <w:name w:val="gi"/>
    <w:basedOn w:val="DefaultParagraphFont"/>
    <w:rsid w:val="00E011E9"/>
  </w:style>
  <w:style w:type="paragraph" w:styleId="Header">
    <w:name w:val="header"/>
    <w:basedOn w:val="Normal"/>
    <w:link w:val="HeaderChar"/>
    <w:uiPriority w:val="99"/>
    <w:unhideWhenUsed/>
    <w:rsid w:val="0099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24"/>
  </w:style>
  <w:style w:type="paragraph" w:styleId="Footer">
    <w:name w:val="footer"/>
    <w:basedOn w:val="Normal"/>
    <w:link w:val="FooterChar"/>
    <w:uiPriority w:val="99"/>
    <w:unhideWhenUsed/>
    <w:rsid w:val="0099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24"/>
  </w:style>
  <w:style w:type="character" w:customStyle="1" w:styleId="searchhit">
    <w:name w:val="searchhit"/>
    <w:basedOn w:val="DefaultParagraphFont"/>
    <w:rsid w:val="003E3EF5"/>
  </w:style>
  <w:style w:type="character" w:styleId="Hyperlink">
    <w:name w:val="Hyperlink"/>
    <w:basedOn w:val="DefaultParagraphFont"/>
    <w:uiPriority w:val="99"/>
    <w:semiHidden/>
    <w:unhideWhenUsed/>
    <w:rsid w:val="00DC1679"/>
    <w:rPr>
      <w:color w:val="0000FF"/>
      <w:u w:val="single"/>
    </w:rPr>
  </w:style>
  <w:style w:type="character" w:customStyle="1" w:styleId="bibauthor">
    <w:name w:val="bibauthor"/>
    <w:basedOn w:val="DefaultParagraphFont"/>
    <w:rsid w:val="00DC1679"/>
  </w:style>
  <w:style w:type="character" w:customStyle="1" w:styleId="bibauthorlastname">
    <w:name w:val="bibauthorlastname"/>
    <w:basedOn w:val="DefaultParagraphFont"/>
    <w:rsid w:val="00DC1679"/>
  </w:style>
  <w:style w:type="character" w:customStyle="1" w:styleId="bibyear">
    <w:name w:val="bibyear"/>
    <w:basedOn w:val="DefaultParagraphFont"/>
    <w:rsid w:val="00DC1679"/>
  </w:style>
  <w:style w:type="paragraph" w:customStyle="1" w:styleId="para">
    <w:name w:val="para"/>
    <w:basedOn w:val="Normal"/>
    <w:rsid w:val="001D3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6065">
      <w:bodyDiv w:val="1"/>
      <w:marLeft w:val="0"/>
      <w:marRight w:val="0"/>
      <w:marTop w:val="0"/>
      <w:marBottom w:val="0"/>
      <w:divBdr>
        <w:top w:val="none" w:sz="0" w:space="0" w:color="auto"/>
        <w:left w:val="none" w:sz="0" w:space="0" w:color="auto"/>
        <w:bottom w:val="none" w:sz="0" w:space="0" w:color="auto"/>
        <w:right w:val="none" w:sz="0" w:space="0" w:color="auto"/>
      </w:divBdr>
    </w:div>
    <w:div w:id="600529263">
      <w:bodyDiv w:val="1"/>
      <w:marLeft w:val="0"/>
      <w:marRight w:val="0"/>
      <w:marTop w:val="0"/>
      <w:marBottom w:val="0"/>
      <w:divBdr>
        <w:top w:val="none" w:sz="0" w:space="0" w:color="auto"/>
        <w:left w:val="none" w:sz="0" w:space="0" w:color="auto"/>
        <w:bottom w:val="none" w:sz="0" w:space="0" w:color="auto"/>
        <w:right w:val="none" w:sz="0" w:space="0" w:color="auto"/>
      </w:divBdr>
    </w:div>
    <w:div w:id="1517230063">
      <w:bodyDiv w:val="1"/>
      <w:marLeft w:val="0"/>
      <w:marRight w:val="0"/>
      <w:marTop w:val="0"/>
      <w:marBottom w:val="0"/>
      <w:divBdr>
        <w:top w:val="none" w:sz="0" w:space="0" w:color="auto"/>
        <w:left w:val="none" w:sz="0" w:space="0" w:color="auto"/>
        <w:bottom w:val="none" w:sz="0" w:space="0" w:color="auto"/>
        <w:right w:val="none" w:sz="0" w:space="0" w:color="auto"/>
      </w:divBdr>
    </w:div>
    <w:div w:id="21176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p-web.org/search/document/ZBK.069.0001i.YP0016834269210?glossary=" TargetMode="External"/><Relationship Id="rId3" Type="http://schemas.openxmlformats.org/officeDocument/2006/relationships/settings" Target="settings.xml"/><Relationship Id="rId7" Type="http://schemas.openxmlformats.org/officeDocument/2006/relationships/hyperlink" Target="https://pep-web.org/search/document/ZBK.069.0001u.YP0013420666620?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White</dc:creator>
  <cp:keywords/>
  <dc:description/>
  <cp:lastModifiedBy>Robert White</cp:lastModifiedBy>
  <cp:revision>4</cp:revision>
  <dcterms:created xsi:type="dcterms:W3CDTF">2022-06-26T18:44:00Z</dcterms:created>
  <dcterms:modified xsi:type="dcterms:W3CDTF">2022-06-26T19:35:00Z</dcterms:modified>
</cp:coreProperties>
</file>